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E00A0" w14:textId="77777777" w:rsidR="00E7231A" w:rsidRPr="0000009D" w:rsidRDefault="00E7231A" w:rsidP="00371F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Уважаемый покупатель!</w:t>
      </w:r>
    </w:p>
    <w:p w14:paraId="588AD370" w14:textId="77777777" w:rsidR="00E7231A" w:rsidRPr="0000009D" w:rsidRDefault="00E7231A" w:rsidP="00371F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Благодарим Вас за приобретение продукции </w:t>
      </w:r>
      <w:r w:rsidRPr="0000009D">
        <w:rPr>
          <w:rFonts w:ascii="Arial" w:hAnsi="Arial" w:cs="Arial"/>
          <w:b/>
          <w:sz w:val="20"/>
          <w:szCs w:val="20"/>
        </w:rPr>
        <w:t xml:space="preserve">ТМ </w:t>
      </w:r>
      <w:r w:rsidRPr="0000009D">
        <w:rPr>
          <w:rFonts w:ascii="Arial" w:hAnsi="Arial" w:cs="Arial"/>
          <w:b/>
          <w:sz w:val="20"/>
          <w:szCs w:val="20"/>
          <w:lang w:val="en-US"/>
        </w:rPr>
        <w:t>Favourite</w:t>
      </w:r>
      <w:r w:rsidRPr="0000009D">
        <w:rPr>
          <w:rFonts w:ascii="Arial" w:hAnsi="Arial" w:cs="Arial"/>
          <w:b/>
          <w:sz w:val="20"/>
          <w:szCs w:val="20"/>
        </w:rPr>
        <w:t>.</w:t>
      </w:r>
      <w:r w:rsidRPr="0000009D">
        <w:rPr>
          <w:rFonts w:ascii="Arial" w:hAnsi="Arial" w:cs="Arial"/>
          <w:sz w:val="20"/>
          <w:szCs w:val="20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60DE5D4E" w14:textId="77777777" w:rsidR="00E7231A" w:rsidRPr="0000009D" w:rsidRDefault="00E7231A" w:rsidP="00371F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Внимание!</w:t>
      </w:r>
      <w:r w:rsidRPr="0000009D">
        <w:rPr>
          <w:rFonts w:ascii="Arial" w:hAnsi="Arial" w:cs="Arial"/>
          <w:sz w:val="20"/>
          <w:szCs w:val="20"/>
        </w:rPr>
        <w:t xml:space="preserve"> Перед началом работы внимательно прочитайте данное руководство. Используйте инструмент в соответствии с правилами и с учетом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4DAE6F93" w14:textId="77777777" w:rsidR="00E7231A" w:rsidRPr="0000009D" w:rsidRDefault="00E7231A" w:rsidP="00371F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Электроинструмент </w:t>
      </w:r>
      <w:r w:rsidRPr="0000009D">
        <w:rPr>
          <w:rFonts w:ascii="Arial" w:hAnsi="Arial" w:cs="Arial"/>
          <w:b/>
          <w:sz w:val="20"/>
          <w:szCs w:val="20"/>
        </w:rPr>
        <w:t xml:space="preserve">ТМ </w:t>
      </w:r>
      <w:r w:rsidRPr="0000009D">
        <w:rPr>
          <w:rFonts w:ascii="Arial" w:hAnsi="Arial" w:cs="Arial"/>
          <w:b/>
          <w:sz w:val="20"/>
          <w:szCs w:val="20"/>
          <w:lang w:val="en-US"/>
        </w:rPr>
        <w:t>Favourite</w:t>
      </w:r>
      <w:r w:rsidRPr="0000009D">
        <w:rPr>
          <w:rFonts w:ascii="Arial" w:hAnsi="Arial" w:cs="Arial"/>
          <w:b/>
          <w:sz w:val="20"/>
          <w:szCs w:val="20"/>
        </w:rPr>
        <w:t xml:space="preserve"> </w:t>
      </w:r>
      <w:r w:rsidRPr="0000009D">
        <w:rPr>
          <w:rFonts w:ascii="Arial" w:hAnsi="Arial" w:cs="Arial"/>
          <w:sz w:val="20"/>
          <w:szCs w:val="20"/>
        </w:rPr>
        <w:t>относится к бытовому классу. По истечении 15-20 минут непрерывной работы инструмент необходимо выключить, продолжение работы возможно через 15-20 минут. Не перегружайте и не перегревайте мотор: это приводит к повышенному износу инструмента и сокращению его срока службы.</w:t>
      </w:r>
    </w:p>
    <w:p w14:paraId="4D32FCF7" w14:textId="77777777" w:rsidR="0000009D" w:rsidRPr="0000009D" w:rsidRDefault="0000009D" w:rsidP="00371F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5395">
        <w:rPr>
          <w:rFonts w:ascii="Arial" w:hAnsi="Arial" w:cs="Arial"/>
          <w:sz w:val="20"/>
          <w:szCs w:val="20"/>
        </w:rPr>
        <w:t xml:space="preserve">В связи с развитием и техническим прогрессом </w:t>
      </w:r>
      <w:r>
        <w:rPr>
          <w:rFonts w:ascii="Arial" w:hAnsi="Arial" w:cs="Arial"/>
          <w:sz w:val="20"/>
          <w:szCs w:val="20"/>
        </w:rPr>
        <w:t xml:space="preserve">изготовитель </w:t>
      </w:r>
      <w:r w:rsidRPr="00DC5395">
        <w:rPr>
          <w:rFonts w:ascii="Arial" w:hAnsi="Arial" w:cs="Arial"/>
          <w:sz w:val="20"/>
          <w:szCs w:val="20"/>
        </w:rPr>
        <w:t>оставляе</w:t>
      </w:r>
      <w:r>
        <w:rPr>
          <w:rFonts w:ascii="Arial" w:hAnsi="Arial" w:cs="Arial"/>
          <w:sz w:val="20"/>
          <w:szCs w:val="20"/>
        </w:rPr>
        <w:t>т</w:t>
      </w:r>
      <w:r w:rsidRPr="00DC5395">
        <w:rPr>
          <w:rFonts w:ascii="Arial" w:hAnsi="Arial" w:cs="Arial"/>
          <w:sz w:val="20"/>
          <w:szCs w:val="20"/>
        </w:rPr>
        <w:t xml:space="preserve"> за собой право </w:t>
      </w:r>
      <w:r>
        <w:rPr>
          <w:rFonts w:ascii="Arial" w:hAnsi="Arial" w:cs="Arial"/>
          <w:sz w:val="20"/>
          <w:szCs w:val="20"/>
        </w:rPr>
        <w:t>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</w:t>
      </w:r>
      <w:r w:rsidRPr="00AB71CD">
        <w:rPr>
          <w:rFonts w:ascii="Arial" w:hAnsi="Arial" w:cs="Arial"/>
          <w:sz w:val="20"/>
          <w:szCs w:val="20"/>
        </w:rPr>
        <w:t>.</w:t>
      </w:r>
    </w:p>
    <w:p w14:paraId="37FB2601" w14:textId="4D324C1F" w:rsidR="00E7231A" w:rsidRPr="00ED60B1" w:rsidRDefault="0000009D" w:rsidP="00371F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5395">
        <w:rPr>
          <w:rFonts w:ascii="Arial" w:hAnsi="Arial" w:cs="Arial"/>
          <w:sz w:val="20"/>
          <w:szCs w:val="20"/>
        </w:rPr>
        <w:t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</w:t>
      </w:r>
      <w:r>
        <w:rPr>
          <w:rFonts w:ascii="Arial" w:hAnsi="Arial" w:cs="Arial"/>
          <w:sz w:val="20"/>
          <w:szCs w:val="20"/>
        </w:rPr>
        <w:t>родавец п</w:t>
      </w:r>
      <w:r w:rsidRPr="00DC5395">
        <w:rPr>
          <w:rFonts w:ascii="Arial" w:hAnsi="Arial" w:cs="Arial"/>
          <w:sz w:val="20"/>
          <w:szCs w:val="20"/>
        </w:rPr>
        <w:t xml:space="preserve">редоставляет информацию об адреса </w:t>
      </w:r>
      <w:r w:rsidR="00ED60B1">
        <w:rPr>
          <w:rFonts w:ascii="Arial" w:hAnsi="Arial" w:cs="Arial"/>
          <w:sz w:val="20"/>
          <w:szCs w:val="20"/>
        </w:rPr>
        <w:t xml:space="preserve">сервисных центров. </w:t>
      </w:r>
    </w:p>
    <w:p w14:paraId="335C2A49" w14:textId="77777777" w:rsidR="00E7231A" w:rsidRPr="0000009D" w:rsidRDefault="00E7231A" w:rsidP="00371F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НАЗНАЧЕНИЕ И УСЛОВИЯ ЭКСПЛУАТАЦИИ</w:t>
      </w:r>
    </w:p>
    <w:p w14:paraId="71CF0F34" w14:textId="77777777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Вибратор электрический применяется для уплотнения бетонных смесей, а также при изготовлении бетонных и железобетонных изделий для сборного строительства.</w:t>
      </w:r>
    </w:p>
    <w:p w14:paraId="709CE4F3" w14:textId="74572CAC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Электроинструмент предназначен для эксплуатации в районах с умеренным климатом с температурой от </w:t>
      </w:r>
      <w:r w:rsidR="00654EA9">
        <w:rPr>
          <w:rFonts w:ascii="Arial" w:hAnsi="Arial" w:cs="Arial"/>
          <w:sz w:val="20"/>
          <w:szCs w:val="20"/>
        </w:rPr>
        <w:t>+</w:t>
      </w:r>
      <w:r w:rsidRPr="0000009D">
        <w:rPr>
          <w:rFonts w:ascii="Arial" w:hAnsi="Arial" w:cs="Arial"/>
          <w:sz w:val="20"/>
          <w:szCs w:val="20"/>
        </w:rPr>
        <w:t>10 °С до + 40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</w:t>
      </w:r>
      <w:r w:rsidR="008143D1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hAnsi="Arial" w:cs="Arial"/>
          <w:sz w:val="20"/>
          <w:szCs w:val="20"/>
        </w:rPr>
        <w:t xml:space="preserve">Инструмент соответствует техническим условиям и требованиям норм безопасности. Конструкция соответствует </w:t>
      </w:r>
      <w:r w:rsidRPr="0000009D">
        <w:rPr>
          <w:rFonts w:ascii="Arial" w:hAnsi="Arial" w:cs="Arial"/>
          <w:sz w:val="20"/>
          <w:szCs w:val="20"/>
          <w:lang w:val="en-US"/>
        </w:rPr>
        <w:t>II</w:t>
      </w:r>
      <w:r w:rsidRPr="0000009D">
        <w:rPr>
          <w:rFonts w:ascii="Arial" w:hAnsi="Arial" w:cs="Arial"/>
          <w:sz w:val="20"/>
          <w:szCs w:val="20"/>
        </w:rPr>
        <w:t xml:space="preserve"> классу защиты от поражения электрическим током.</w:t>
      </w:r>
    </w:p>
    <w:p w14:paraId="4E08411A" w14:textId="77777777" w:rsidR="00E7231A" w:rsidRDefault="00E7231A" w:rsidP="00371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2534"/>
        <w:gridCol w:w="2534"/>
      </w:tblGrid>
      <w:tr w:rsidR="009814ED" w:rsidRPr="00690E9D" w14:paraId="50FE7640" w14:textId="358995EE" w:rsidTr="008143D1">
        <w:trPr>
          <w:jc w:val="center"/>
        </w:trPr>
        <w:tc>
          <w:tcPr>
            <w:tcW w:w="5070" w:type="dxa"/>
            <w:shd w:val="clear" w:color="auto" w:fill="BFBFBF" w:themeFill="background1" w:themeFillShade="BF"/>
            <w:vAlign w:val="center"/>
          </w:tcPr>
          <w:p w14:paraId="346C75DD" w14:textId="77777777" w:rsidR="009814ED" w:rsidRPr="00100D06" w:rsidRDefault="009814ED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0D06">
              <w:rPr>
                <w:rFonts w:ascii="Arial" w:hAnsi="Arial" w:cs="Arial"/>
                <w:b/>
                <w:sz w:val="20"/>
                <w:szCs w:val="20"/>
              </w:rPr>
              <w:t>Параметры</w:t>
            </w:r>
          </w:p>
        </w:tc>
        <w:tc>
          <w:tcPr>
            <w:tcW w:w="253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FF2644B" w14:textId="75E7C8C6" w:rsidR="009814ED" w:rsidRPr="00690E9D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009D">
              <w:rPr>
                <w:rFonts w:ascii="Arial" w:hAnsi="Arial" w:cs="Arial"/>
                <w:b/>
                <w:sz w:val="20"/>
                <w:szCs w:val="20"/>
                <w:lang w:val="en-US"/>
              </w:rPr>
              <w:t>FV 1200</w:t>
            </w:r>
          </w:p>
        </w:tc>
        <w:tc>
          <w:tcPr>
            <w:tcW w:w="253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A49A7FF" w14:textId="6B1459AC" w:rsidR="009814ED" w:rsidRPr="007B0EC6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009D">
              <w:rPr>
                <w:rFonts w:ascii="Arial" w:hAnsi="Arial" w:cs="Arial"/>
                <w:b/>
                <w:sz w:val="20"/>
                <w:szCs w:val="20"/>
                <w:lang w:val="en-US"/>
              </w:rPr>
              <w:t>FV 1400AL</w:t>
            </w:r>
          </w:p>
        </w:tc>
      </w:tr>
      <w:tr w:rsidR="004E2DA1" w:rsidRPr="00690E9D" w14:paraId="655B313D" w14:textId="76BEC7FC" w:rsidTr="00412F54">
        <w:trPr>
          <w:jc w:val="center"/>
        </w:trPr>
        <w:tc>
          <w:tcPr>
            <w:tcW w:w="50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0B4965" w14:textId="45AE91A6" w:rsidR="004E2DA1" w:rsidRPr="00CB5A57" w:rsidRDefault="004E2DA1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Напряжение/частота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100B1366" w14:textId="43B8F65F" w:rsidR="004E2DA1" w:rsidRDefault="004E2DA1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220 В/50 Гц</w:t>
            </w:r>
          </w:p>
        </w:tc>
      </w:tr>
      <w:tr w:rsidR="009814ED" w:rsidRPr="00690E9D" w14:paraId="192F347C" w14:textId="13F3E57B" w:rsidTr="008143D1">
        <w:trPr>
          <w:jc w:val="center"/>
        </w:trPr>
        <w:tc>
          <w:tcPr>
            <w:tcW w:w="50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67CEFA3" w14:textId="36FCA323" w:rsidR="009814ED" w:rsidRPr="00100D06" w:rsidRDefault="009814ED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253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3202316F" w14:textId="7BFC23DC" w:rsidR="009814ED" w:rsidRPr="00AF5442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Вт</w:t>
            </w:r>
          </w:p>
        </w:tc>
        <w:tc>
          <w:tcPr>
            <w:tcW w:w="253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EB766B8" w14:textId="0FB51636" w:rsidR="009814ED" w:rsidRPr="00AF5442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 Вт</w:t>
            </w:r>
          </w:p>
        </w:tc>
      </w:tr>
      <w:tr w:rsidR="009814ED" w:rsidRPr="00690E9D" w14:paraId="7C9A0174" w14:textId="2CEC5BD0" w:rsidTr="008143D1">
        <w:trPr>
          <w:jc w:val="center"/>
        </w:trPr>
        <w:tc>
          <w:tcPr>
            <w:tcW w:w="50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FD45A0" w14:textId="3BD68A6A" w:rsidR="009814ED" w:rsidRPr="00100D06" w:rsidRDefault="009814ED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Частота вибрации</w:t>
            </w:r>
          </w:p>
        </w:tc>
        <w:tc>
          <w:tcPr>
            <w:tcW w:w="253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964D708" w14:textId="3358E6C2" w:rsidR="009814ED" w:rsidRPr="00AF5442" w:rsidRDefault="00EF7548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="009814ED" w:rsidRPr="0000009D">
              <w:rPr>
                <w:rFonts w:ascii="Arial" w:hAnsi="Arial" w:cs="Arial"/>
                <w:sz w:val="20"/>
                <w:szCs w:val="20"/>
              </w:rPr>
              <w:t xml:space="preserve">000 </w:t>
            </w:r>
            <w:proofErr w:type="spellStart"/>
            <w:r w:rsidR="009814ED" w:rsidRPr="0000009D">
              <w:rPr>
                <w:rFonts w:ascii="Arial" w:hAnsi="Arial" w:cs="Arial"/>
                <w:sz w:val="20"/>
                <w:szCs w:val="20"/>
              </w:rPr>
              <w:t>вибр</w:t>
            </w:r>
            <w:proofErr w:type="spellEnd"/>
            <w:r w:rsidR="009814ED" w:rsidRPr="0000009D">
              <w:rPr>
                <w:rFonts w:ascii="Arial" w:hAnsi="Arial" w:cs="Arial"/>
                <w:sz w:val="20"/>
                <w:szCs w:val="20"/>
              </w:rPr>
              <w:t>/мин</w:t>
            </w:r>
          </w:p>
        </w:tc>
        <w:tc>
          <w:tcPr>
            <w:tcW w:w="253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28B1288" w14:textId="59BBDE2E" w:rsidR="009814ED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12</w:t>
            </w:r>
            <w:bookmarkStart w:id="0" w:name="_GoBack"/>
            <w:bookmarkEnd w:id="0"/>
            <w:r w:rsidRPr="0000009D">
              <w:rPr>
                <w:rFonts w:ascii="Arial" w:hAnsi="Arial" w:cs="Arial"/>
                <w:sz w:val="20"/>
                <w:szCs w:val="20"/>
              </w:rPr>
              <w:t xml:space="preserve">500 </w:t>
            </w:r>
            <w:proofErr w:type="spellStart"/>
            <w:r w:rsidRPr="0000009D">
              <w:rPr>
                <w:rFonts w:ascii="Arial" w:hAnsi="Arial" w:cs="Arial"/>
                <w:sz w:val="20"/>
                <w:szCs w:val="20"/>
              </w:rPr>
              <w:t>вибр</w:t>
            </w:r>
            <w:proofErr w:type="spellEnd"/>
            <w:r w:rsidRPr="0000009D">
              <w:rPr>
                <w:rFonts w:ascii="Arial" w:hAnsi="Arial" w:cs="Arial"/>
                <w:sz w:val="20"/>
                <w:szCs w:val="20"/>
              </w:rPr>
              <w:t>/мин</w:t>
            </w:r>
          </w:p>
        </w:tc>
      </w:tr>
      <w:tr w:rsidR="009814ED" w:rsidRPr="00690E9D" w14:paraId="55590296" w14:textId="2C52A853" w:rsidTr="008143D1">
        <w:trPr>
          <w:jc w:val="center"/>
        </w:trPr>
        <w:tc>
          <w:tcPr>
            <w:tcW w:w="50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B36BE25" w14:textId="7A54DE56" w:rsidR="009814ED" w:rsidRPr="00100D06" w:rsidRDefault="009814ED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Длина вала</w:t>
            </w:r>
          </w:p>
        </w:tc>
        <w:tc>
          <w:tcPr>
            <w:tcW w:w="253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3E2966C9" w14:textId="5D005116" w:rsidR="009814ED" w:rsidRPr="00D73B2A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1,5 м</w:t>
            </w:r>
          </w:p>
        </w:tc>
        <w:tc>
          <w:tcPr>
            <w:tcW w:w="253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7A10457A" w14:textId="2DE46895" w:rsidR="009814ED" w:rsidRDefault="009814ED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2 м</w:t>
            </w:r>
          </w:p>
        </w:tc>
      </w:tr>
      <w:tr w:rsidR="004E2DA1" w:rsidRPr="00690E9D" w14:paraId="499C6257" w14:textId="5D465B8B" w:rsidTr="00412F54">
        <w:trPr>
          <w:jc w:val="center"/>
        </w:trPr>
        <w:tc>
          <w:tcPr>
            <w:tcW w:w="50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C51EF7" w14:textId="5ABC3EDF" w:rsidR="004E2DA1" w:rsidRPr="00100D06" w:rsidRDefault="004E2DA1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Диаметр булавы</w:t>
            </w:r>
          </w:p>
        </w:tc>
        <w:tc>
          <w:tcPr>
            <w:tcW w:w="5068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6F32D7DB" w14:textId="10FBF3D8" w:rsidR="004E2DA1" w:rsidRDefault="004E2DA1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35 мм</w:t>
            </w:r>
          </w:p>
        </w:tc>
      </w:tr>
      <w:tr w:rsidR="000962EC" w:rsidRPr="00690E9D" w14:paraId="3E70F15F" w14:textId="77777777" w:rsidTr="00412F54">
        <w:trPr>
          <w:jc w:val="center"/>
        </w:trPr>
        <w:tc>
          <w:tcPr>
            <w:tcW w:w="50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E78333" w14:textId="35B79C6F" w:rsidR="000962EC" w:rsidRPr="0000009D" w:rsidRDefault="000962EC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5068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3EA0EB55" w14:textId="744767C6" w:rsidR="000962EC" w:rsidRPr="000962EC" w:rsidRDefault="000962EC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IP20</w:t>
            </w:r>
          </w:p>
        </w:tc>
      </w:tr>
    </w:tbl>
    <w:p w14:paraId="6E74E774" w14:textId="77777777" w:rsidR="006F1DE1" w:rsidRPr="00A6002C" w:rsidRDefault="006F1DE1" w:rsidP="00371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F76638" w:rsidRPr="00690E9D" w14:paraId="423C82E1" w14:textId="77777777" w:rsidTr="00F76638">
        <w:trPr>
          <w:jc w:val="center"/>
        </w:trPr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055E9C67" w14:textId="13ABD178" w:rsidR="00F76638" w:rsidRPr="00100D06" w:rsidRDefault="00F76638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6CF9">
              <w:rPr>
                <w:rFonts w:ascii="Arial" w:hAnsi="Arial" w:cs="Arial"/>
                <w:b/>
                <w:sz w:val="20"/>
                <w:szCs w:val="20"/>
              </w:rPr>
              <w:t>Комплект поставки:</w:t>
            </w:r>
          </w:p>
        </w:tc>
        <w:tc>
          <w:tcPr>
            <w:tcW w:w="5055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9A2CE12" w14:textId="3DCAAB8E" w:rsidR="00F76638" w:rsidRPr="00690E9D" w:rsidRDefault="00F76638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76638" w:rsidRPr="00690E9D" w14:paraId="23E80AE9" w14:textId="77777777" w:rsidTr="00F76638">
        <w:trPr>
          <w:jc w:val="center"/>
        </w:trPr>
        <w:tc>
          <w:tcPr>
            <w:tcW w:w="505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75BBD8" w14:textId="1032B75F" w:rsidR="00F76638" w:rsidRPr="00CB5A57" w:rsidRDefault="00A6002C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вибратор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DB41999" w14:textId="04B17B2D" w:rsidR="00F76638" w:rsidRPr="009814ED" w:rsidRDefault="00A6002C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F76638" w:rsidRPr="00690E9D" w14:paraId="4690B2B2" w14:textId="77777777" w:rsidTr="00F76638">
        <w:trPr>
          <w:jc w:val="center"/>
        </w:trPr>
        <w:tc>
          <w:tcPr>
            <w:tcW w:w="505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F7630A" w14:textId="5C24A656" w:rsidR="00F76638" w:rsidRPr="00100D06" w:rsidRDefault="00A6002C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гибкий вал</w:t>
            </w:r>
          </w:p>
        </w:tc>
        <w:tc>
          <w:tcPr>
            <w:tcW w:w="505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89F3AAC" w14:textId="050E29F5" w:rsidR="00F76638" w:rsidRPr="00AF5442" w:rsidRDefault="00A6002C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  <w:tr w:rsidR="00F76638" w:rsidRPr="00690E9D" w14:paraId="470AC71D" w14:textId="77777777" w:rsidTr="00F76638">
        <w:trPr>
          <w:jc w:val="center"/>
        </w:trPr>
        <w:tc>
          <w:tcPr>
            <w:tcW w:w="505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8242AF6" w14:textId="553BEE8D" w:rsidR="00F76638" w:rsidRPr="00100D06" w:rsidRDefault="00A6002C" w:rsidP="00371F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505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5E90E01B" w14:textId="773B69DE" w:rsidR="00F76638" w:rsidRPr="00AF5442" w:rsidRDefault="00A6002C" w:rsidP="00371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</w:tr>
    </w:tbl>
    <w:p w14:paraId="278558F0" w14:textId="77777777" w:rsidR="00F76638" w:rsidRPr="00A6002C" w:rsidRDefault="00F76638" w:rsidP="00371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3942E8" w14:textId="7E74246B" w:rsidR="00E4375C" w:rsidRDefault="004E7F63" w:rsidP="00371FFD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690E9D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Pr="00690E9D">
        <w:rPr>
          <w:rFonts w:ascii="Arial" w:hAnsi="Arial" w:cs="Arial"/>
          <w:bCs/>
          <w:sz w:val="20"/>
          <w:szCs w:val="20"/>
        </w:rPr>
        <w:t>Комплектация инструмента может изменяться заводом-изготовителем без предварительного уведомления.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4375C" w14:paraId="0A271FB3" w14:textId="77777777" w:rsidTr="00E4375C">
        <w:tc>
          <w:tcPr>
            <w:tcW w:w="10138" w:type="dxa"/>
          </w:tcPr>
          <w:p w14:paraId="45AC9D9B" w14:textId="36D34635" w:rsidR="00E4375C" w:rsidRDefault="00E4375C" w:rsidP="00371F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79D">
              <w:rPr>
                <w:rFonts w:ascii="Arial" w:hAnsi="Arial" w:cs="Arial"/>
                <w:sz w:val="20"/>
                <w:szCs w:val="20"/>
              </w:rPr>
              <w:t>Расшифровка серийного номера на шильдике изделия:</w:t>
            </w:r>
          </w:p>
        </w:tc>
      </w:tr>
      <w:tr w:rsidR="00E4375C" w14:paraId="51C38DFE" w14:textId="77777777" w:rsidTr="00E4375C">
        <w:tc>
          <w:tcPr>
            <w:tcW w:w="10138" w:type="dxa"/>
          </w:tcPr>
          <w:p w14:paraId="19F7C815" w14:textId="54BB23A1" w:rsidR="00E4375C" w:rsidRDefault="00E4375C" w:rsidP="00371F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701A">
              <w:rPr>
                <w:rFonts w:ascii="Arial" w:hAnsi="Arial" w:cs="Arial"/>
                <w:sz w:val="20"/>
                <w:szCs w:val="20"/>
              </w:rPr>
              <w:t>ХХХХХХ/XXXXXXXX</w:t>
            </w:r>
            <w:r w:rsidRPr="006F179D">
              <w:rPr>
                <w:rFonts w:ascii="Arial" w:hAnsi="Arial" w:cs="Arial"/>
                <w:sz w:val="20"/>
                <w:szCs w:val="20"/>
              </w:rPr>
              <w:t>-XXX</w:t>
            </w:r>
          </w:p>
        </w:tc>
      </w:tr>
      <w:tr w:rsidR="00E4375C" w14:paraId="5019FF44" w14:textId="77777777" w:rsidTr="00E4375C">
        <w:tc>
          <w:tcPr>
            <w:tcW w:w="10138" w:type="dxa"/>
          </w:tcPr>
          <w:p w14:paraId="562B243C" w14:textId="6A55ED79" w:rsidR="00E4375C" w:rsidRDefault="0085330C" w:rsidP="00371F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месяц и год</w:t>
            </w:r>
            <w:r w:rsidR="00E4375C" w:rsidRPr="006F179D">
              <w:rPr>
                <w:rFonts w:ascii="Arial" w:hAnsi="Arial" w:cs="Arial"/>
                <w:sz w:val="20"/>
                <w:szCs w:val="20"/>
              </w:rPr>
              <w:t xml:space="preserve"> изготовления</w:t>
            </w:r>
            <w:r w:rsidR="00E4375C" w:rsidRPr="008D701A">
              <w:rPr>
                <w:rFonts w:ascii="Arial" w:hAnsi="Arial" w:cs="Arial"/>
                <w:sz w:val="20"/>
                <w:szCs w:val="20"/>
              </w:rPr>
              <w:t>/</w:t>
            </w:r>
            <w:r w:rsidR="00E4375C" w:rsidRPr="006F179D">
              <w:rPr>
                <w:rFonts w:ascii="Arial" w:hAnsi="Arial" w:cs="Arial"/>
                <w:sz w:val="20"/>
                <w:szCs w:val="20"/>
              </w:rPr>
              <w:t>цифровое обозначение</w:t>
            </w:r>
          </w:p>
        </w:tc>
      </w:tr>
    </w:tbl>
    <w:p w14:paraId="3A2DD31F" w14:textId="77777777" w:rsidR="00371FFD" w:rsidRDefault="00371FFD" w:rsidP="006F1DE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F516067" w14:textId="77777777" w:rsidR="00A53E07" w:rsidRDefault="00A53E07" w:rsidP="006F1DE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FEC1B53" w14:textId="77777777" w:rsidR="00A53E07" w:rsidRDefault="00A53E07" w:rsidP="006F1DE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76076942" w14:textId="05056491" w:rsidR="00E7231A" w:rsidRPr="0000009D" w:rsidRDefault="00573586" w:rsidP="00371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09F13B9" wp14:editId="23EB4CC3">
            <wp:simplePos x="0" y="0"/>
            <wp:positionH relativeFrom="column">
              <wp:posOffset>2878556</wp:posOffset>
            </wp:positionH>
            <wp:positionV relativeFrom="paragraph">
              <wp:posOffset>185842</wp:posOffset>
            </wp:positionV>
            <wp:extent cx="3338520" cy="1404000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-1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52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31A" w:rsidRPr="0000009D">
        <w:rPr>
          <w:rFonts w:ascii="Arial" w:hAnsi="Arial" w:cs="Arial"/>
          <w:b/>
          <w:sz w:val="20"/>
          <w:szCs w:val="20"/>
        </w:rPr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2A4B23" w14:paraId="222B6EA7" w14:textId="77777777" w:rsidTr="002A4B23">
        <w:tc>
          <w:tcPr>
            <w:tcW w:w="3794" w:type="dxa"/>
          </w:tcPr>
          <w:p w14:paraId="3DA94792" w14:textId="137B8762" w:rsidR="002A4B23" w:rsidRDefault="002A4B23" w:rsidP="00371FFD">
            <w:pPr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0009D">
              <w:rPr>
                <w:rFonts w:ascii="Arial" w:eastAsia="ArialMT" w:hAnsi="Arial" w:cs="Arial"/>
                <w:sz w:val="20"/>
                <w:szCs w:val="20"/>
              </w:rPr>
              <w:t>Зажимная гайка</w:t>
            </w:r>
          </w:p>
        </w:tc>
      </w:tr>
      <w:tr w:rsidR="002A4B23" w14:paraId="0A728D6F" w14:textId="77777777" w:rsidTr="002A4B23">
        <w:tc>
          <w:tcPr>
            <w:tcW w:w="3794" w:type="dxa"/>
          </w:tcPr>
          <w:p w14:paraId="7740C280" w14:textId="210D0F1E" w:rsidR="002A4B23" w:rsidRDefault="002A4B23" w:rsidP="00371FFD">
            <w:pPr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2.</w:t>
            </w:r>
            <w:r w:rsidRPr="0000009D">
              <w:rPr>
                <w:rFonts w:ascii="Arial" w:eastAsia="ArialMT" w:hAnsi="Arial" w:cs="Arial"/>
                <w:sz w:val="20"/>
                <w:szCs w:val="20"/>
              </w:rPr>
              <w:t xml:space="preserve"> Гибкий вал</w:t>
            </w:r>
          </w:p>
        </w:tc>
      </w:tr>
      <w:tr w:rsidR="002A4B23" w14:paraId="469835DF" w14:textId="77777777" w:rsidTr="002A4B23">
        <w:tc>
          <w:tcPr>
            <w:tcW w:w="3794" w:type="dxa"/>
          </w:tcPr>
          <w:p w14:paraId="67A88236" w14:textId="300682A0" w:rsidR="002A4B23" w:rsidRDefault="002A4B23" w:rsidP="00371FFD">
            <w:pPr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3. Соединение вала</w:t>
            </w:r>
          </w:p>
        </w:tc>
      </w:tr>
      <w:tr w:rsidR="002A4B23" w14:paraId="30EA8B8A" w14:textId="77777777" w:rsidTr="002A4B23">
        <w:tc>
          <w:tcPr>
            <w:tcW w:w="3794" w:type="dxa"/>
          </w:tcPr>
          <w:p w14:paraId="58578733" w14:textId="639988BD" w:rsidR="002A4B23" w:rsidRDefault="002A4B23" w:rsidP="00371FFD">
            <w:pPr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>4. Выключатель</w:t>
            </w:r>
          </w:p>
        </w:tc>
      </w:tr>
      <w:tr w:rsidR="002A4B23" w14:paraId="3680CC82" w14:textId="77777777" w:rsidTr="002A4B23">
        <w:tc>
          <w:tcPr>
            <w:tcW w:w="3794" w:type="dxa"/>
          </w:tcPr>
          <w:p w14:paraId="30F80912" w14:textId="571E1132" w:rsidR="002A4B23" w:rsidRDefault="002A4B23" w:rsidP="00371FFD">
            <w:pPr>
              <w:rPr>
                <w:rFonts w:ascii="Arial" w:hAnsi="Arial" w:cs="Arial"/>
                <w:sz w:val="20"/>
                <w:szCs w:val="20"/>
              </w:rPr>
            </w:pPr>
            <w:r w:rsidRPr="0000009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00009D">
              <w:rPr>
                <w:rFonts w:ascii="Arial" w:eastAsia="ArialMT" w:hAnsi="Arial" w:cs="Arial"/>
                <w:sz w:val="20"/>
                <w:szCs w:val="20"/>
              </w:rPr>
              <w:t>Кнопка блокировки выключателя</w:t>
            </w:r>
          </w:p>
        </w:tc>
      </w:tr>
    </w:tbl>
    <w:p w14:paraId="77F7C166" w14:textId="77777777" w:rsidR="00E7231A" w:rsidRPr="0000009D" w:rsidRDefault="00E7231A" w:rsidP="00371FFD">
      <w:pPr>
        <w:spacing w:line="240" w:lineRule="auto"/>
        <w:rPr>
          <w:rFonts w:ascii="Arial" w:hAnsi="Arial" w:cs="Arial"/>
          <w:sz w:val="20"/>
          <w:szCs w:val="20"/>
        </w:rPr>
      </w:pPr>
    </w:p>
    <w:p w14:paraId="471222A1" w14:textId="77777777" w:rsidR="00E7231A" w:rsidRDefault="00E7231A" w:rsidP="00371F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EC9F2C" w14:textId="77777777" w:rsidR="0077621C" w:rsidRPr="0000009D" w:rsidRDefault="0077621C" w:rsidP="00371F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762CA" w14:textId="7E067F72" w:rsidR="00E7231A" w:rsidRPr="0000009D" w:rsidRDefault="00653155" w:rsidP="00371FFD">
      <w:pPr>
        <w:spacing w:line="240" w:lineRule="auto"/>
        <w:rPr>
          <w:rFonts w:ascii="Arial" w:hAnsi="Arial" w:cs="Arial"/>
          <w:sz w:val="20"/>
          <w:szCs w:val="20"/>
        </w:rPr>
      </w:pPr>
      <w:r w:rsidRPr="00A750C5">
        <w:rPr>
          <w:rFonts w:ascii="Arial" w:hAnsi="Arial" w:cs="Arial"/>
          <w:i/>
          <w:sz w:val="20"/>
          <w:szCs w:val="20"/>
        </w:rPr>
        <w:t>Внешний вид и устройство инструмента могут отличаться от представленных в руководстве по эксплуатации.</w:t>
      </w:r>
    </w:p>
    <w:p w14:paraId="0525B33B" w14:textId="77777777" w:rsidR="00E7231A" w:rsidRPr="0000009D" w:rsidRDefault="00E7231A" w:rsidP="00371FF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009D">
        <w:rPr>
          <w:rFonts w:ascii="Arial" w:hAnsi="Arial" w:cs="Arial"/>
          <w:b/>
          <w:bCs/>
          <w:sz w:val="20"/>
          <w:szCs w:val="20"/>
        </w:rPr>
        <w:t>ТЕХНИКА БЕЗОПАСНОСТИ</w:t>
      </w:r>
    </w:p>
    <w:p w14:paraId="12599BBA" w14:textId="77777777" w:rsidR="00E7231A" w:rsidRPr="0000009D" w:rsidRDefault="00E7231A" w:rsidP="00371FF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bCs/>
          <w:sz w:val="20"/>
          <w:szCs w:val="20"/>
        </w:rPr>
        <w:t xml:space="preserve">Внимание! </w:t>
      </w:r>
      <w:r w:rsidRPr="0000009D">
        <w:rPr>
          <w:rFonts w:ascii="Arial" w:hAnsi="Arial" w:cs="Arial"/>
          <w:sz w:val="20"/>
          <w:szCs w:val="20"/>
        </w:rPr>
        <w:t>Во избежание возникновения возгорания, получения удара электрическим током и травм электроинструмент следует эксплуатировать в соответствии с требованиями данной инструкции. Прибор не предназначен для использования лицами (включая детей) с пониженными физическими, психическими и/или умственными способностями.</w:t>
      </w:r>
    </w:p>
    <w:p w14:paraId="12B7F861" w14:textId="77777777" w:rsidR="00E7231A" w:rsidRPr="0000009D" w:rsidRDefault="00E7231A" w:rsidP="00371FF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Правила техники безопасности на рабочем месте</w:t>
      </w:r>
    </w:p>
    <w:p w14:paraId="36C0517E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Следите, чтобы рабочее место было чистым, хорошо освещённым и вентилируемым. Захламлённое рабочее место и плохая освещенность могут стать причиной травмы.</w:t>
      </w:r>
    </w:p>
    <w:p w14:paraId="0B0327B8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Не эксплуатируйте электроинструмент в помещениях с повышенной взрывоопасностью, рядом с легко воспламеняющимися газами, жидкостями, пылью. Во время эксплуатации, а также при включении</w:t>
      </w:r>
      <w:r w:rsidRPr="0000009D">
        <w:rPr>
          <w:rFonts w:ascii="Arial" w:hAnsi="Arial" w:cs="Arial"/>
          <w:b/>
          <w:sz w:val="20"/>
          <w:szCs w:val="20"/>
        </w:rPr>
        <w:t xml:space="preserve"> </w:t>
      </w:r>
      <w:r w:rsidRPr="0000009D">
        <w:rPr>
          <w:rFonts w:ascii="Arial" w:hAnsi="Arial" w:cs="Arial"/>
          <w:sz w:val="20"/>
          <w:szCs w:val="20"/>
        </w:rPr>
        <w:t>и выключении инструмент вырабатывает искры, что может привести к воспламенению взрывоопасной пыли или паров.</w:t>
      </w:r>
    </w:p>
    <w:p w14:paraId="13176243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Следите, чтобы посторонние люди, дети и животные находились на безопасном расстоянии от места работы. Не допускайте посторонних к месту работы. </w:t>
      </w:r>
    </w:p>
    <w:p w14:paraId="03216276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Будьте внимательны и не отвлекайтесь во время работы с инструментом.</w:t>
      </w:r>
    </w:p>
    <w:p w14:paraId="32CAEC3C" w14:textId="77777777" w:rsidR="00E7231A" w:rsidRPr="0000009D" w:rsidRDefault="00E7231A" w:rsidP="00371FFD">
      <w:pPr>
        <w:tabs>
          <w:tab w:val="left" w:pos="284"/>
          <w:tab w:val="left" w:pos="851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 xml:space="preserve">Электробезопасность </w:t>
      </w:r>
    </w:p>
    <w:p w14:paraId="2DD58973" w14:textId="39C1098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До начала работы удостоверьтесь, что напряжение в сети соответ</w:t>
      </w:r>
      <w:r w:rsidR="00767A50">
        <w:rPr>
          <w:rFonts w:ascii="Arial" w:hAnsi="Arial" w:cs="Arial"/>
          <w:sz w:val="20"/>
          <w:szCs w:val="20"/>
        </w:rPr>
        <w:t>ствует напряжению инструмента, в</w:t>
      </w:r>
      <w:r w:rsidRPr="0000009D">
        <w:rPr>
          <w:rFonts w:ascii="Arial" w:hAnsi="Arial" w:cs="Arial"/>
          <w:sz w:val="20"/>
          <w:szCs w:val="20"/>
        </w:rPr>
        <w:t xml:space="preserve">илка электроинструмента соответствует розетке. Не вносите никакие изменения в конструкцию вилки. </w:t>
      </w:r>
    </w:p>
    <w:p w14:paraId="7406CE7A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Следите, чтобы электроинструмент не подвергался воздействию атмосферных осадков, влаги, воды, жидкостей. Риск поражения электротоком!</w:t>
      </w:r>
    </w:p>
    <w:p w14:paraId="442C0605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eastAsia="SymbolMT" w:hAnsi="Arial" w:cs="Arial"/>
          <w:sz w:val="20"/>
          <w:szCs w:val="20"/>
        </w:rPr>
        <w:t>Перед каждым включением в сеть убедитесь в целостности шнура и вилки питания. Сетевая вилка</w:t>
      </w:r>
      <w:r w:rsidRPr="0000009D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eastAsia="SymbolMT" w:hAnsi="Arial" w:cs="Arial"/>
          <w:sz w:val="20"/>
          <w:szCs w:val="20"/>
        </w:rPr>
        <w:t>должна подходить к розетке. Никогда не изменяйте конструкцию сетевой вилки. Следите за исправностью</w:t>
      </w:r>
      <w:r w:rsidRPr="0000009D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eastAsia="SymbolMT" w:hAnsi="Arial" w:cs="Arial"/>
          <w:sz w:val="20"/>
          <w:szCs w:val="20"/>
        </w:rPr>
        <w:t>сетевого шнура. Следите, чтобы сетевой шнур не был запутан. Не переносите инструмент за сетевой шнур и не тяните за него при отключении</w:t>
      </w:r>
      <w:r w:rsidRPr="0000009D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eastAsia="SymbolMT" w:hAnsi="Arial" w:cs="Arial"/>
          <w:sz w:val="20"/>
          <w:szCs w:val="20"/>
        </w:rPr>
        <w:t>инструмента от сети. Не наматывайте сетевой шнур вокруг прибора. Избегайте контакта шнура с</w:t>
      </w:r>
      <w:r w:rsidRPr="0000009D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eastAsia="SymbolMT" w:hAnsi="Arial" w:cs="Arial"/>
          <w:sz w:val="20"/>
          <w:szCs w:val="20"/>
        </w:rPr>
        <w:t>горячими, масляными, острыми предметами и движущимися деталями. Неисправность сетевого шнура может стать причиной</w:t>
      </w:r>
      <w:r w:rsidRPr="0000009D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eastAsia="SymbolMT" w:hAnsi="Arial" w:cs="Arial"/>
          <w:sz w:val="20"/>
          <w:szCs w:val="20"/>
        </w:rPr>
        <w:t>поражения электрическим током.</w:t>
      </w:r>
    </w:p>
    <w:p w14:paraId="67EFD6A4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При работе вне помещения используйте соответствующий удлинитель. Используйте только такой удлинитель, который подходит для работы на улице.</w:t>
      </w:r>
    </w:p>
    <w:p w14:paraId="770A2FD6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 эксплуатации электроинструмента в местах с повышенной влажностью подключайте его к электросети через устройство защитного отключения соответствующего номинала. </w:t>
      </w:r>
    </w:p>
    <w:p w14:paraId="5CDA11E9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eastAsia="SymbolMT" w:hAnsi="Arial" w:cs="Arial"/>
          <w:sz w:val="20"/>
          <w:szCs w:val="20"/>
        </w:rPr>
        <w:t>Запрещается пользоваться прибором после падения, при повреждении корпуса, при попадании воды внутрь прибора, при неполадках со шнуром питания и прочими неисправностями. Крепко держите прибор в руках во избежание падения инструмента.</w:t>
      </w:r>
    </w:p>
    <w:p w14:paraId="34EE0A83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Не допускайте перегрузки. Инструмент не предназначен для непрерывной работы, работайте с перерывами. Периодически проверяйте, не перегрелся ли инструмент. Используйте инструмент строго по назначению. Помните, что работа инструментом в условиях перегрузки увеличивает вероятность повреждения инструмента и может привести к несчастному случаю.</w:t>
      </w:r>
    </w:p>
    <w:p w14:paraId="2B160887" w14:textId="77777777" w:rsidR="00E7231A" w:rsidRPr="0000009D" w:rsidRDefault="00E7231A" w:rsidP="00371FFD">
      <w:pPr>
        <w:tabs>
          <w:tab w:val="left" w:pos="284"/>
          <w:tab w:val="left" w:pos="851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lastRenderedPageBreak/>
        <w:t>Правила личной безопасности</w:t>
      </w:r>
    </w:p>
    <w:p w14:paraId="0751DAB8" w14:textId="77777777" w:rsidR="00E7231A" w:rsidRPr="0000009D" w:rsidRDefault="00E7231A" w:rsidP="00371FFD">
      <w:pPr>
        <w:pStyle w:val="aa"/>
        <w:tabs>
          <w:tab w:val="left" w:pos="284"/>
          <w:tab w:val="left" w:pos="851"/>
        </w:tabs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Внимание!</w:t>
      </w:r>
      <w:r w:rsidRPr="0000009D">
        <w:rPr>
          <w:rFonts w:ascii="Arial" w:hAnsi="Arial" w:cs="Arial"/>
          <w:sz w:val="20"/>
          <w:szCs w:val="20"/>
        </w:rPr>
        <w:t xml:space="preserve"> Никогда не работайте с инструментом, если Вы устали, больны, находитесь под воздействием алкогольного или наркотического опьянения или после приёма лекарственных средств, снижающих концентрацию внимания. Не доверяйте инструмент лицам в таком состоянии. Будьте внимательны, выполняйте работу обдумано и следите за тем, что делаете.</w:t>
      </w:r>
    </w:p>
    <w:p w14:paraId="6A4076BE" w14:textId="253C243B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Используйте средства индивидуальной защиты (специальные перчатки</w:t>
      </w:r>
      <w:r w:rsidR="00004B07">
        <w:rPr>
          <w:rFonts w:ascii="Arial" w:hAnsi="Arial" w:cs="Arial"/>
          <w:sz w:val="20"/>
          <w:szCs w:val="20"/>
        </w:rPr>
        <w:t>, наушники, респиратор, очки</w:t>
      </w:r>
      <w:r w:rsidRPr="0000009D">
        <w:rPr>
          <w:rFonts w:ascii="Arial" w:hAnsi="Arial" w:cs="Arial"/>
          <w:sz w:val="20"/>
          <w:szCs w:val="20"/>
        </w:rPr>
        <w:t>), каска, защитная обувь и одежда).</w:t>
      </w:r>
    </w:p>
    <w:p w14:paraId="4618562D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Внимание!</w:t>
      </w:r>
      <w:r w:rsidRPr="0000009D">
        <w:rPr>
          <w:rFonts w:ascii="Arial" w:hAnsi="Arial" w:cs="Arial"/>
          <w:sz w:val="20"/>
          <w:szCs w:val="20"/>
        </w:rPr>
        <w:t xml:space="preserve"> Не допускайте случайного включения электроинструмента. До подключения инструмента к сети, убедитесь, что переключатель инструмента находится в положении «ВЫКЛ».</w:t>
      </w:r>
    </w:p>
    <w:p w14:paraId="2EAEDF8E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Во время работы с инструментом сохраняйте устойчивое положение (держите равновесие, не тянитесь). </w:t>
      </w:r>
    </w:p>
    <w:p w14:paraId="05C310F3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Надевайте соответствующую одежду. Не надевайте слишком свободную или сковывающую движения одежду. Не надевайте украшения. Волосы соберите. Следите, чтобы Ваши волосы, перчатки, одежда находились на безопасном расстоянии от вращающихся частей электроинструмента.</w:t>
      </w:r>
    </w:p>
    <w:p w14:paraId="276DDCE5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 потере электропитания или другом самопроизвольном выключении электроинструмента немедленно переведите клавишу выключателя в положение «ОТКЛЮЧЕНО» и отсоедините вилку от розетки. Если </w:t>
      </w:r>
      <w:proofErr w:type="gramStart"/>
      <w:r w:rsidRPr="0000009D">
        <w:rPr>
          <w:rFonts w:ascii="Arial" w:hAnsi="Arial" w:cs="Arial"/>
          <w:sz w:val="20"/>
          <w:szCs w:val="20"/>
        </w:rPr>
        <w:t>при потери</w:t>
      </w:r>
      <w:proofErr w:type="gramEnd"/>
      <w:r w:rsidRPr="0000009D">
        <w:rPr>
          <w:rFonts w:ascii="Arial" w:hAnsi="Arial" w:cs="Arial"/>
          <w:sz w:val="20"/>
          <w:szCs w:val="20"/>
        </w:rPr>
        <w:t xml:space="preserve"> напряжения машина осталась включенной, то при возобновлении питания она самопроизвольно заработает, что может привести к телесному повреждению и (или) материальному ущербу.</w:t>
      </w:r>
    </w:p>
    <w:p w14:paraId="3CC013E2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Правила безопасности при работе с вибратором</w:t>
      </w:r>
    </w:p>
    <w:p w14:paraId="2FC7A503" w14:textId="77777777" w:rsidR="00E7231A" w:rsidRPr="0000009D" w:rsidRDefault="00E7231A" w:rsidP="00371FFD">
      <w:pPr>
        <w:pStyle w:val="aa"/>
        <w:tabs>
          <w:tab w:val="left" w:pos="0"/>
        </w:tabs>
        <w:spacing w:before="24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Внимание!</w:t>
      </w:r>
      <w:r w:rsidRPr="0000009D">
        <w:rPr>
          <w:rFonts w:ascii="Arial" w:hAnsi="Arial" w:cs="Arial"/>
          <w:sz w:val="20"/>
          <w:szCs w:val="20"/>
        </w:rPr>
        <w:t xml:space="preserve"> До начала любых действий по сборке, регулировке, техническому обслуживанию инструмента всегда проверяйте, что электроинструмент выключен и отключен от сети!</w:t>
      </w:r>
    </w:p>
    <w:p w14:paraId="19122AC0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eastAsia="SymbolMT" w:hAnsi="Arial" w:cs="Arial"/>
          <w:sz w:val="20"/>
          <w:szCs w:val="20"/>
        </w:rPr>
        <w:t>Убедитесь в том, что напряжение в сети соответствует напряжению, указанному в таблице с</w:t>
      </w:r>
      <w:r w:rsidRPr="0000009D">
        <w:rPr>
          <w:rFonts w:ascii="Arial" w:hAnsi="Arial" w:cs="Arial"/>
          <w:sz w:val="20"/>
          <w:szCs w:val="20"/>
        </w:rPr>
        <w:t xml:space="preserve"> </w:t>
      </w:r>
      <w:r w:rsidRPr="0000009D">
        <w:rPr>
          <w:rFonts w:ascii="Arial" w:eastAsia="SymbolMT" w:hAnsi="Arial" w:cs="Arial"/>
          <w:sz w:val="20"/>
          <w:szCs w:val="20"/>
        </w:rPr>
        <w:t>техническими характеристиками.</w:t>
      </w:r>
    </w:p>
    <w:p w14:paraId="68FEC63D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before="24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Проводите осмотр инструмента перед каждым использованием. Не допускается использование поврежденного устройства.</w:t>
      </w:r>
    </w:p>
    <w:p w14:paraId="1107FEBC" w14:textId="77777777" w:rsidR="00E7231A" w:rsidRPr="0000009D" w:rsidRDefault="00E7231A" w:rsidP="00371FFD">
      <w:pPr>
        <w:pStyle w:val="aa"/>
        <w:tabs>
          <w:tab w:val="left" w:pos="0"/>
          <w:tab w:val="left" w:pos="284"/>
        </w:tabs>
        <w:spacing w:before="24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Если у Вас нет навыков работы с инструментом, предварительно</w:t>
      </w:r>
      <w:r w:rsidRPr="0000009D">
        <w:rPr>
          <w:rFonts w:ascii="Arial" w:hAnsi="Arial" w:cs="Arial"/>
          <w:b/>
          <w:sz w:val="20"/>
          <w:szCs w:val="20"/>
        </w:rPr>
        <w:t xml:space="preserve"> </w:t>
      </w:r>
      <w:r w:rsidRPr="0000009D">
        <w:rPr>
          <w:rFonts w:ascii="Arial" w:hAnsi="Arial" w:cs="Arial"/>
          <w:sz w:val="20"/>
          <w:szCs w:val="20"/>
        </w:rPr>
        <w:t>проконсультируйтесь у специалиста, при необходимости пройдите курс обучения.</w:t>
      </w:r>
    </w:p>
    <w:p w14:paraId="7AC42D56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Не начинайте работать, не подготовив рабочую зону. Работайте в дневное время или при хорошем искусственном освещении. Плохая освещенность и беспорядок могут стать причиной несчастных случаев.</w:t>
      </w:r>
    </w:p>
    <w:p w14:paraId="530C418A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Не рекомендуется работать вибратором в одиночестве, помощник оператора должен находиться поблизости, чтобы оказать помощь при возможном несчастном случае.</w:t>
      </w:r>
    </w:p>
    <w:p w14:paraId="183B2A5F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Посторонние люди, дети и животные должны находиться на расстоянии не менее 15 метров от работающего инструмента.</w:t>
      </w:r>
    </w:p>
    <w:p w14:paraId="30D52CD2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Перед началом работы всегда проверяйте устройство. Все детали, крепления и предохранительные элементы должны быть на месте и в исправном состоянии. Не допускается использование поврежденного инструмента. </w:t>
      </w:r>
    </w:p>
    <w:p w14:paraId="7D253181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Используйте специальные защитные перчатки, т.к. они снижают передачу вибрации на руки (длительное воздействие вибрации может стать причиной онемения пальцев и других заболеваний).</w:t>
      </w:r>
    </w:p>
    <w:p w14:paraId="16E90B11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Обувь должна быть прочной на не скользящей подошве. Не разрешается работать босиком или в открытой обуви.</w:t>
      </w:r>
    </w:p>
    <w:p w14:paraId="055A3F8E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Используйте противошумные наушники, чтобы избежать повреждения органов слуха.</w:t>
      </w:r>
    </w:p>
    <w:p w14:paraId="7244DCC9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Всегда используйте защитные очки.</w:t>
      </w:r>
    </w:p>
    <w:p w14:paraId="56D6FFAF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Не превышайте максимальный диаметр булавы и длину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указанные в настоящем руководстве. </w:t>
      </w:r>
    </w:p>
    <w:p w14:paraId="111BAF60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lastRenderedPageBreak/>
        <w:t>Внимательно следите за чистотой вентиляционных отверстий, выключателя, крышки.</w:t>
      </w:r>
    </w:p>
    <w:p w14:paraId="6E239E55" w14:textId="61D33949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Запрещается переносить вибратор, когда Ваш палец находится на выключателе или подключать устройство к электросети, когда выключатель находиться в положении «ВКЛ»</w:t>
      </w:r>
      <w:r w:rsidR="00DD463D">
        <w:rPr>
          <w:rFonts w:ascii="Arial" w:hAnsi="Arial" w:cs="Arial"/>
          <w:sz w:val="20"/>
          <w:szCs w:val="20"/>
        </w:rPr>
        <w:t>/«</w:t>
      </w:r>
      <w:r w:rsidR="00DD463D">
        <w:rPr>
          <w:rFonts w:ascii="Arial" w:hAnsi="Arial" w:cs="Arial"/>
          <w:sz w:val="20"/>
          <w:szCs w:val="20"/>
          <w:lang w:val="en-US"/>
        </w:rPr>
        <w:t>ON</w:t>
      </w:r>
      <w:r w:rsidR="00DD463D">
        <w:rPr>
          <w:rFonts w:ascii="Arial" w:hAnsi="Arial" w:cs="Arial"/>
          <w:sz w:val="20"/>
          <w:szCs w:val="20"/>
        </w:rPr>
        <w:t>»</w:t>
      </w:r>
      <w:r w:rsidRPr="0000009D">
        <w:rPr>
          <w:rFonts w:ascii="Arial" w:hAnsi="Arial" w:cs="Arial"/>
          <w:sz w:val="20"/>
          <w:szCs w:val="20"/>
        </w:rPr>
        <w:t xml:space="preserve"> (включено).</w:t>
      </w:r>
    </w:p>
    <w:p w14:paraId="677E2660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Сохраняйте равновесие, не тянитесь. </w:t>
      </w:r>
    </w:p>
    <w:p w14:paraId="6D9328AF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Перед началом работы осмотритесь, на участке работы не должно быть предметов, о которые Вы можете споткнуться и упасть.</w:t>
      </w:r>
    </w:p>
    <w:p w14:paraId="418CAC6C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Обязательно сохраняйте безопасную дистанцию между Вами и другими работающими рядом людьми.</w:t>
      </w:r>
    </w:p>
    <w:p w14:paraId="4CBF85D2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Следите, чтобы ноги и руки не находились вблизи рабочих частей инструмента. </w:t>
      </w:r>
    </w:p>
    <w:p w14:paraId="6A7DBA47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Особую осторожность следует соблюдать при смене направление движения и при выполнении работ в ограниченном пространстве.</w:t>
      </w:r>
    </w:p>
    <w:p w14:paraId="746032B2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При работах на высоте необходимо использовать платформу. Запрещается работать одной рукой, на высоте выше уровня плеча, в неустойчивом положении (прим. на лестнице).</w:t>
      </w:r>
    </w:p>
    <w:p w14:paraId="2985CF00" w14:textId="5EACC578" w:rsidR="00E7231A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Ремонт </w:t>
      </w:r>
      <w:r w:rsidR="007F22C6">
        <w:rPr>
          <w:rFonts w:ascii="Arial" w:hAnsi="Arial" w:cs="Arial"/>
          <w:sz w:val="20"/>
          <w:szCs w:val="20"/>
        </w:rPr>
        <w:t>электро</w:t>
      </w:r>
      <w:r w:rsidRPr="0000009D">
        <w:rPr>
          <w:rFonts w:ascii="Arial" w:hAnsi="Arial" w:cs="Arial"/>
          <w:sz w:val="20"/>
          <w:szCs w:val="20"/>
        </w:rPr>
        <w:t>инструмента должен осуществляться в авторизированном сервисном центре, квалифицированными специалистами, с использованием оригинальных зап</w:t>
      </w:r>
      <w:r w:rsidR="00545AD1">
        <w:rPr>
          <w:rFonts w:ascii="Arial" w:hAnsi="Arial" w:cs="Arial"/>
          <w:sz w:val="20"/>
          <w:szCs w:val="20"/>
        </w:rPr>
        <w:t xml:space="preserve">асных </w:t>
      </w:r>
      <w:r w:rsidRPr="0000009D">
        <w:rPr>
          <w:rFonts w:ascii="Arial" w:hAnsi="Arial" w:cs="Arial"/>
          <w:sz w:val="20"/>
          <w:szCs w:val="20"/>
        </w:rPr>
        <w:t xml:space="preserve">частей. </w:t>
      </w:r>
    </w:p>
    <w:p w14:paraId="1C2FA771" w14:textId="7EA22ABC" w:rsidR="00AB2171" w:rsidRPr="0000009D" w:rsidRDefault="00AB2171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36F49">
        <w:rPr>
          <w:rFonts w:ascii="Arial" w:hAnsi="Arial" w:cs="Arial"/>
          <w:b/>
          <w:sz w:val="20"/>
          <w:szCs w:val="20"/>
        </w:rPr>
        <w:t>Запрещается</w:t>
      </w:r>
      <w:r w:rsidRPr="00D36F49">
        <w:rPr>
          <w:rFonts w:ascii="Arial" w:hAnsi="Arial" w:cs="Arial"/>
          <w:sz w:val="20"/>
          <w:szCs w:val="20"/>
        </w:rPr>
        <w:t xml:space="preserve"> вносить изменения в конструкцию электроинструмента.</w:t>
      </w:r>
    </w:p>
    <w:p w14:paraId="0D6301E7" w14:textId="77777777" w:rsidR="00E7231A" w:rsidRPr="0000009D" w:rsidRDefault="00E7231A" w:rsidP="00371FFD">
      <w:pPr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 xml:space="preserve">Внимание! </w:t>
      </w:r>
      <w:r w:rsidRPr="0000009D">
        <w:rPr>
          <w:rFonts w:ascii="Arial" w:hAnsi="Arial" w:cs="Arial"/>
          <w:sz w:val="20"/>
          <w:szCs w:val="20"/>
        </w:rPr>
        <w:t>Необходимо немедленно выключить электроинструмент и обратиться в специализированный сервис-центр для устранения неисправностей в следующих случаях:</w:t>
      </w:r>
    </w:p>
    <w:p w14:paraId="02E6C62B" w14:textId="77777777" w:rsidR="00AB2171" w:rsidRDefault="00E7231A" w:rsidP="00371FFD">
      <w:pPr>
        <w:pStyle w:val="aa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2171">
        <w:rPr>
          <w:rFonts w:ascii="Arial" w:hAnsi="Arial" w:cs="Arial"/>
          <w:sz w:val="20"/>
          <w:szCs w:val="20"/>
        </w:rPr>
        <w:t>при возникновении посторонних шумов и (или) вибраций;</w:t>
      </w:r>
    </w:p>
    <w:p w14:paraId="3FCA2EB5" w14:textId="77777777" w:rsidR="00AB2171" w:rsidRDefault="00E7231A" w:rsidP="00371FFD">
      <w:pPr>
        <w:pStyle w:val="aa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2171">
        <w:rPr>
          <w:rFonts w:ascii="Arial" w:hAnsi="Arial" w:cs="Arial"/>
          <w:sz w:val="20"/>
          <w:szCs w:val="20"/>
        </w:rPr>
        <w:t>при повреждении изоляции электрокабелей или штепсельной вилки;</w:t>
      </w:r>
    </w:p>
    <w:p w14:paraId="51509C7C" w14:textId="11E1DE66" w:rsidR="00AB2171" w:rsidRDefault="008E3D08" w:rsidP="00371FFD">
      <w:pPr>
        <w:pStyle w:val="aa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r w:rsidR="00E7231A" w:rsidRPr="00AB2171">
        <w:rPr>
          <w:rFonts w:ascii="Arial" w:hAnsi="Arial" w:cs="Arial"/>
          <w:sz w:val="20"/>
          <w:szCs w:val="20"/>
        </w:rPr>
        <w:t>неисправном выключателе или нечеткой его работе;</w:t>
      </w:r>
    </w:p>
    <w:p w14:paraId="0CF31A57" w14:textId="77777777" w:rsidR="00AB2171" w:rsidRDefault="00E7231A" w:rsidP="00371FFD">
      <w:pPr>
        <w:pStyle w:val="aa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2171">
        <w:rPr>
          <w:rFonts w:ascii="Arial" w:hAnsi="Arial" w:cs="Arial"/>
          <w:sz w:val="20"/>
          <w:szCs w:val="20"/>
        </w:rPr>
        <w:t>при искрении щеток на коллекторе, которое сопровождается появлением кругового огня на его поверхности;</w:t>
      </w:r>
    </w:p>
    <w:p w14:paraId="1862AB8A" w14:textId="77777777" w:rsidR="00AB2171" w:rsidRDefault="00E7231A" w:rsidP="00371FFD">
      <w:pPr>
        <w:pStyle w:val="aa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2171">
        <w:rPr>
          <w:rFonts w:ascii="Arial" w:hAnsi="Arial" w:cs="Arial"/>
          <w:sz w:val="20"/>
          <w:szCs w:val="20"/>
        </w:rPr>
        <w:t>при механических повреждениях корпуса;</w:t>
      </w:r>
    </w:p>
    <w:p w14:paraId="42CB62B1" w14:textId="1C5B8A34" w:rsidR="00E7231A" w:rsidRPr="00AB2171" w:rsidRDefault="00E7231A" w:rsidP="00371FFD">
      <w:pPr>
        <w:pStyle w:val="aa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2171">
        <w:rPr>
          <w:rFonts w:ascii="Arial" w:hAnsi="Arial" w:cs="Arial"/>
          <w:sz w:val="20"/>
          <w:szCs w:val="20"/>
        </w:rPr>
        <w:t>если Вы почувствуете запах гари.</w:t>
      </w:r>
    </w:p>
    <w:p w14:paraId="0F95F546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before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0009D">
        <w:rPr>
          <w:rFonts w:ascii="Arial" w:hAnsi="Arial" w:cs="Arial"/>
          <w:b/>
          <w:bCs/>
          <w:sz w:val="20"/>
          <w:szCs w:val="20"/>
        </w:rPr>
        <w:t>ПОДГОТОВКА К РАБОТЕ</w:t>
      </w:r>
    </w:p>
    <w:p w14:paraId="06EF3129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Внимание!</w:t>
      </w:r>
      <w:r w:rsidRPr="0000009D">
        <w:rPr>
          <w:rFonts w:ascii="Arial" w:hAnsi="Arial" w:cs="Arial"/>
          <w:sz w:val="20"/>
          <w:szCs w:val="20"/>
        </w:rPr>
        <w:t xml:space="preserve"> До начала любых действий по сборке, регулировке, техническому обслуживанию инструмента всегда проверяйте, что электроинструмент выключен и отключен от сети!</w:t>
      </w:r>
    </w:p>
    <w:p w14:paraId="213DA440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Проводите осмотр инструмента перед каждым использованием. Не допускается использование поврежденного устройства.</w:t>
      </w:r>
    </w:p>
    <w:p w14:paraId="1C8F1803" w14:textId="3898E5FC" w:rsidR="00A9082F" w:rsidRPr="000962EC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Правила установки частей оборудования</w:t>
      </w:r>
    </w:p>
    <w:p w14:paraId="3913531B" w14:textId="3DE24F5B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Вставьте соединение вала (3) в отверстие гибкого вала (2), поверните зажимную гайку (1) против часовой стрелки для фиксации вибратора.</w:t>
      </w:r>
    </w:p>
    <w:p w14:paraId="3567FB6A" w14:textId="4E4615BE" w:rsidR="00E7231A" w:rsidRPr="0000009D" w:rsidRDefault="00E7231A" w:rsidP="00371FFD">
      <w:pPr>
        <w:pStyle w:val="aa"/>
        <w:tabs>
          <w:tab w:val="left" w:pos="284"/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Нажмите на курковый выключатель (4) для запуска двигателя.</w:t>
      </w:r>
    </w:p>
    <w:p w14:paraId="7124EBB8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Если нужен непрерывный рабочий режим, то нажмите на кнопку блокировки выключателя (5) при нажатом курковом выключателе (4).</w:t>
      </w:r>
    </w:p>
    <w:p w14:paraId="3073E65C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Для выключения двигателя во время непрерывного режима, еще раз нажмите на курковый выключатель (4) и отпустите его.</w:t>
      </w:r>
    </w:p>
    <w:p w14:paraId="69591C47" w14:textId="2CA83714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Если после запуска двигателя вибрация не началась, встряхните вибратор для активизации вибрации. Можете начинать работу.</w:t>
      </w:r>
    </w:p>
    <w:p w14:paraId="1A9ECD3A" w14:textId="2FAF2817" w:rsidR="00E7231A" w:rsidRPr="0000009D" w:rsidRDefault="00E7231A" w:rsidP="00371FFD">
      <w:pPr>
        <w:pStyle w:val="aa"/>
        <w:tabs>
          <w:tab w:val="left" w:pos="284"/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Во время работы электродвигатель должен опираться на твердую поверхность или подвешиваться на бетоноукладочной эстакаде.</w:t>
      </w:r>
    </w:p>
    <w:p w14:paraId="5933E018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Никогда не кладите электродвигатель на еще не затвердевший бетон.</w:t>
      </w:r>
    </w:p>
    <w:p w14:paraId="3628D123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 xml:space="preserve">Внимание! </w:t>
      </w:r>
      <w:r w:rsidRPr="0000009D">
        <w:rPr>
          <w:rFonts w:ascii="Arial" w:hAnsi="Arial" w:cs="Arial"/>
          <w:sz w:val="20"/>
          <w:szCs w:val="20"/>
        </w:rPr>
        <w:t>Зажимная гайка во время работы сильно нагревается, не дотрагивайтесь до нее.</w:t>
      </w:r>
    </w:p>
    <w:p w14:paraId="56EBEC14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Подготовка к работе</w:t>
      </w:r>
    </w:p>
    <w:p w14:paraId="33CC963B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lastRenderedPageBreak/>
        <w:t>Срок службы и безотказная работа инструмента во многом зависят от правильного обслуживания, своевременного устранения неисправностей, соблюдения правил хранения.</w:t>
      </w:r>
    </w:p>
    <w:p w14:paraId="4AAC1C8A" w14:textId="77777777" w:rsidR="00E7231A" w:rsidRPr="0000009D" w:rsidRDefault="00E7231A" w:rsidP="008A5831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Вибратор не предназначен для профессионального использования. Использование устройства в любых других целях, не предусмотренных настоящим руководством, является нарушением условий безопасной эксплуатации и прекращает действие гарантийных обязательств.</w:t>
      </w:r>
    </w:p>
    <w:p w14:paraId="47CFC26F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Не подвергайте вибратор чрезмерной нагрузке. Устройство будет работать лучше и надежнее в том рабочем режиме, для которого оно предназначено.</w:t>
      </w:r>
    </w:p>
    <w:p w14:paraId="0862F02C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Перед включением (вибратор должен быть отключен от сети питания) необходимо проверить надежность крепления деталей и затяжку всех резьбовых соединений, исправность кабеля и штепсельной вилки, целостность корпуса.</w:t>
      </w:r>
    </w:p>
    <w:p w14:paraId="56A48546" w14:textId="5989CF7E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Используйте электроинструмен</w:t>
      </w:r>
      <w:r w:rsidR="008A5831">
        <w:rPr>
          <w:rFonts w:ascii="Arial" w:hAnsi="Arial" w:cs="Arial"/>
          <w:sz w:val="20"/>
          <w:szCs w:val="20"/>
        </w:rPr>
        <w:t>т, принадлежности, насадки и т.</w:t>
      </w:r>
      <w:r w:rsidRPr="0000009D">
        <w:rPr>
          <w:rFonts w:ascii="Arial" w:hAnsi="Arial" w:cs="Arial"/>
          <w:sz w:val="20"/>
          <w:szCs w:val="20"/>
        </w:rPr>
        <w:t>п. в соответствии с настоящим руководством. Использование инструмента не по назначению может привести к травмам и выходу устройства из строя.</w:t>
      </w:r>
    </w:p>
    <w:p w14:paraId="0099BE9A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Применяйте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только рекомендованного диаметра.</w:t>
      </w:r>
    </w:p>
    <w:p w14:paraId="2531CA33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eastAsia="SymbolMT" w:hAnsi="Arial" w:cs="Arial"/>
          <w:sz w:val="20"/>
          <w:szCs w:val="20"/>
        </w:rPr>
        <w:t>Не подвергайте прибор воздействию резких температурных перепадов, способных вызвать образование конденсата внутри прибора. Если Вы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0226DF79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Правила работы вибратором</w:t>
      </w:r>
    </w:p>
    <w:p w14:paraId="2857D4E0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 запуске вибратора,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нужно держать на весу или положить на мягкую поверхность. Это позволит избежать ударов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о твердую поверхность, что может вызвать повреждение подшипников.</w:t>
      </w:r>
    </w:p>
    <w:p w14:paraId="4C8E6224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 эксплуатации нужно быстро опустить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в уплотняемый раствор и затем медленно его поднимать. Быстрый подъём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из смеси является основной причиной некачественного уплотнения смеси и приводит к образованию раковин.</w:t>
      </w:r>
    </w:p>
    <w:p w14:paraId="0D57E03A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Опускайте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в раствор вертикально без смещения в горизонтальной плоскости. Расстояние между местами ввода наконечника должно быть около 10 диаметров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>.</w:t>
      </w:r>
    </w:p>
    <w:p w14:paraId="7F41C478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Избегайте сильных изгибов вала привода. Это приводит к перегреву.</w:t>
      </w:r>
    </w:p>
    <w:p w14:paraId="191B20AA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 переносе вибратора на месте работ не допускается волочения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по земле.</w:t>
      </w:r>
    </w:p>
    <w:p w14:paraId="40C0D0FB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Не допускайте соприкосновения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и стенок опалубки, а также арматуры.</w:t>
      </w:r>
    </w:p>
    <w:p w14:paraId="401E0201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Внимание!</w:t>
      </w:r>
      <w:r w:rsidRPr="0000009D">
        <w:rPr>
          <w:rFonts w:ascii="Arial" w:hAnsi="Arial" w:cs="Arial"/>
          <w:sz w:val="20"/>
          <w:szCs w:val="20"/>
        </w:rPr>
        <w:t xml:space="preserve"> Запрещается продолжительное время держать вибратор включенным с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вибронаконечником</w:t>
      </w:r>
      <w:proofErr w:type="spellEnd"/>
      <w:r w:rsidRPr="0000009D">
        <w:rPr>
          <w:rFonts w:ascii="Arial" w:hAnsi="Arial" w:cs="Arial"/>
          <w:sz w:val="20"/>
          <w:szCs w:val="20"/>
        </w:rPr>
        <w:t>, вынутым из раствора.</w:t>
      </w:r>
    </w:p>
    <w:p w14:paraId="5A3FAB84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Слишком долгая обработка одного места может вызвать разделение бетона на фракции.</w:t>
      </w:r>
    </w:p>
    <w:p w14:paraId="57A3C7E9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При разделении бетона на фракции при его заливке, перемешайте его лопатой с раствором до получения однородной массы, и только после этого приступайте к обработке бетона вибратором.</w:t>
      </w:r>
    </w:p>
    <w:p w14:paraId="41391122" w14:textId="44F35672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При заливке </w:t>
      </w:r>
      <w:r w:rsidR="00B53CB2">
        <w:rPr>
          <w:rFonts w:ascii="Arial" w:hAnsi="Arial" w:cs="Arial"/>
          <w:sz w:val="20"/>
          <w:szCs w:val="20"/>
        </w:rPr>
        <w:t>ё</w:t>
      </w:r>
      <w:r w:rsidRPr="0000009D">
        <w:rPr>
          <w:rFonts w:ascii="Arial" w:hAnsi="Arial" w:cs="Arial"/>
          <w:sz w:val="20"/>
          <w:szCs w:val="20"/>
        </w:rPr>
        <w:t xml:space="preserve">мкости с наклонным основанием, </w:t>
      </w:r>
      <w:proofErr w:type="spellStart"/>
      <w:r w:rsidRPr="0000009D">
        <w:rPr>
          <w:rFonts w:ascii="Arial" w:hAnsi="Arial" w:cs="Arial"/>
          <w:sz w:val="20"/>
          <w:szCs w:val="20"/>
        </w:rPr>
        <w:t>виброуплотнение</w:t>
      </w:r>
      <w:proofErr w:type="spellEnd"/>
      <w:r w:rsidRPr="0000009D">
        <w:rPr>
          <w:rFonts w:ascii="Arial" w:hAnsi="Arial" w:cs="Arial"/>
          <w:sz w:val="20"/>
          <w:szCs w:val="20"/>
        </w:rPr>
        <w:t xml:space="preserve"> следует начинать в местах с большей глубиной.</w:t>
      </w:r>
    </w:p>
    <w:p w14:paraId="455316E0" w14:textId="77777777" w:rsidR="00E7231A" w:rsidRPr="0000009D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Проверку состояния щеток нужно проводить через каждые 50 часов работы. Щетки всегда должны заменяться парами. После замены, проверьте, могут ли новые щетки беспрепятственно двигаться в щеткодержателе. Для этого оставьте включенным мотор (без </w:t>
      </w:r>
      <w:proofErr w:type="spellStart"/>
      <w:r w:rsidRPr="0000009D">
        <w:rPr>
          <w:rFonts w:ascii="Arial" w:hAnsi="Arial" w:cs="Arial"/>
          <w:sz w:val="20"/>
          <w:szCs w:val="20"/>
        </w:rPr>
        <w:t>вибронаконечника</w:t>
      </w:r>
      <w:proofErr w:type="spellEnd"/>
      <w:r w:rsidRPr="0000009D">
        <w:rPr>
          <w:rFonts w:ascii="Arial" w:hAnsi="Arial" w:cs="Arial"/>
          <w:sz w:val="20"/>
          <w:szCs w:val="20"/>
        </w:rPr>
        <w:t>) в течение 15 мин, чтобы проверить подходят ли новые щетки и коммутационное устройство друг к другу.</w:t>
      </w:r>
    </w:p>
    <w:p w14:paraId="1FA15AD5" w14:textId="77777777" w:rsidR="00E7231A" w:rsidRDefault="00E7231A" w:rsidP="00371FFD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Регулярно производите осмотр и техническое обслуживание вибратора.</w:t>
      </w:r>
    </w:p>
    <w:p w14:paraId="1451BF70" w14:textId="77777777" w:rsidR="00AE269E" w:rsidRDefault="00AE269E" w:rsidP="00AE269E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14:paraId="1F29E037" w14:textId="77777777" w:rsidR="00AE269E" w:rsidRDefault="00AE269E" w:rsidP="00AE269E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14:paraId="248B699F" w14:textId="77777777" w:rsidR="00AE269E" w:rsidRDefault="00AE269E" w:rsidP="00AE269E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</w:p>
    <w:p w14:paraId="2DA1B0ED" w14:textId="77FDA746" w:rsidR="00AE269E" w:rsidRPr="00AE269E" w:rsidRDefault="00AE269E" w:rsidP="00AE269E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AE269E">
        <w:rPr>
          <w:rFonts w:ascii="Arial" w:eastAsiaTheme="minorHAnsi" w:hAnsi="Arial" w:cs="Arial"/>
          <w:b/>
          <w:bCs/>
          <w:sz w:val="20"/>
          <w:szCs w:val="20"/>
        </w:rPr>
        <w:lastRenderedPageBreak/>
        <w:t>ВОЗМОЖНЫЕ НЕИСПРАВНОСТИ И МЕТОДЫ ИХ УСТРАНЕНИЯ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93"/>
        <w:gridCol w:w="4022"/>
        <w:gridCol w:w="4023"/>
      </w:tblGrid>
      <w:tr w:rsidR="00AE269E" w:rsidRPr="00C1718D" w14:paraId="51FD7F32" w14:textId="77777777" w:rsidTr="00C1718D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12117A0B" w14:textId="7BE34A23" w:rsidR="00AE269E" w:rsidRPr="00C1718D" w:rsidRDefault="00E958A0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Неисправность</w:t>
            </w:r>
          </w:p>
        </w:tc>
        <w:tc>
          <w:tcPr>
            <w:tcW w:w="4022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383B42A" w14:textId="6CAEC50D" w:rsidR="00AE269E" w:rsidRPr="00C1718D" w:rsidRDefault="00E958A0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hAnsi="Arial" w:cs="Arial"/>
                <w:sz w:val="20"/>
                <w:szCs w:val="20"/>
              </w:rPr>
              <w:t>Возможная причина</w:t>
            </w:r>
          </w:p>
        </w:tc>
        <w:tc>
          <w:tcPr>
            <w:tcW w:w="402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EA383A1" w14:textId="3FC4540E" w:rsidR="00AE269E" w:rsidRPr="00C1718D" w:rsidRDefault="00E958A0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hAnsi="Arial" w:cs="Arial"/>
                <w:sz w:val="20"/>
                <w:szCs w:val="20"/>
              </w:rPr>
              <w:t>Метод по устранению</w:t>
            </w:r>
          </w:p>
        </w:tc>
      </w:tr>
      <w:tr w:rsidR="00C1718D" w:rsidRPr="00C1718D" w14:paraId="064528FC" w14:textId="77777777" w:rsidTr="00C1718D">
        <w:tc>
          <w:tcPr>
            <w:tcW w:w="2093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505747D" w14:textId="0153CA0D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Двигатель не включается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D529249" w14:textId="416D8F95" w:rsidR="00C1718D" w:rsidRPr="00C1718D" w:rsidRDefault="00C1718D" w:rsidP="005C1A76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Нет напряжения в сети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C2E12C" w14:textId="5743225D" w:rsidR="00C1718D" w:rsidRPr="00C1718D" w:rsidRDefault="005C1A76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0"/>
                <w:szCs w:val="20"/>
              </w:rPr>
              <w:t>Проверить</w:t>
            </w:r>
            <w:r w:rsidR="00C1718D" w:rsidRPr="00C1718D">
              <w:rPr>
                <w:rFonts w:ascii="Arial" w:eastAsia="MyriadPro-Regular" w:hAnsi="Arial" w:cs="Arial"/>
                <w:sz w:val="20"/>
                <w:szCs w:val="20"/>
              </w:rPr>
              <w:t xml:space="preserve"> наличие напряжения в сети</w:t>
            </w:r>
            <w:r>
              <w:rPr>
                <w:rFonts w:ascii="Arial" w:eastAsia="MyriadPro-Regular" w:hAnsi="Arial" w:cs="Arial"/>
                <w:sz w:val="20"/>
                <w:szCs w:val="20"/>
              </w:rPr>
              <w:t xml:space="preserve"> питания</w:t>
            </w:r>
          </w:p>
        </w:tc>
      </w:tr>
      <w:tr w:rsidR="00C1718D" w:rsidRPr="00C1718D" w14:paraId="1B84CF2E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641F06A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AB0D412" w14:textId="4D905238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Неисправен выключатель</w:t>
            </w:r>
          </w:p>
        </w:tc>
        <w:tc>
          <w:tcPr>
            <w:tcW w:w="4023" w:type="dxa"/>
            <w:vMerge w:val="restart"/>
            <w:tcBorders>
              <w:top w:val="single" w:sz="4" w:space="0" w:color="A6A6A6" w:themeColor="background1" w:themeShade="A6"/>
              <w:left w:val="nil"/>
            </w:tcBorders>
            <w:shd w:val="clear" w:color="auto" w:fill="F2F2F2" w:themeFill="background1" w:themeFillShade="F2"/>
            <w:vAlign w:val="center"/>
          </w:tcPr>
          <w:p w14:paraId="7CC48DE7" w14:textId="75F15245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Обратитесь в авторизованный сервисный центр для ремонта</w:t>
            </w:r>
          </w:p>
        </w:tc>
      </w:tr>
      <w:tr w:rsidR="00C1718D" w:rsidRPr="00C1718D" w14:paraId="2A688B2C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10CDFB7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5EF5EAC" w14:textId="3A1EC1A5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Неисправен шнур питания</w:t>
            </w:r>
          </w:p>
        </w:tc>
        <w:tc>
          <w:tcPr>
            <w:tcW w:w="402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B0FDB9A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8D" w:rsidRPr="00C1718D" w14:paraId="1B64E4DA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7AFE3F1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1C83693" w14:textId="63B2D2B0" w:rsidR="00C1718D" w:rsidRPr="00C1718D" w:rsidRDefault="00C1718D" w:rsidP="005C1A76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Изношены щ</w:t>
            </w:r>
            <w:r w:rsidR="005C1A76">
              <w:rPr>
                <w:rFonts w:ascii="Arial" w:eastAsia="MyriadPro-Regular" w:hAnsi="Arial" w:cs="Arial"/>
                <w:sz w:val="20"/>
                <w:szCs w:val="20"/>
              </w:rPr>
              <w:t>ё</w:t>
            </w: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тки</w:t>
            </w:r>
          </w:p>
        </w:tc>
        <w:tc>
          <w:tcPr>
            <w:tcW w:w="4023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E24458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8D" w:rsidRPr="00C1718D" w14:paraId="4F48AB5F" w14:textId="77777777" w:rsidTr="00C1718D">
        <w:tc>
          <w:tcPr>
            <w:tcW w:w="2093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FA25C3C" w14:textId="76D977A1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Повышенное искрение щеток на коллекторе</w:t>
            </w: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2B971CB" w14:textId="45797927" w:rsidR="00C1718D" w:rsidRPr="00C1718D" w:rsidRDefault="00C1718D" w:rsidP="005C1A76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Изношены щ</w:t>
            </w:r>
            <w:r w:rsidR="005C1A76">
              <w:rPr>
                <w:rFonts w:ascii="Arial" w:eastAsia="MyriadPro-Regular" w:hAnsi="Arial" w:cs="Arial"/>
                <w:sz w:val="20"/>
                <w:szCs w:val="20"/>
              </w:rPr>
              <w:t>ё</w:t>
            </w: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тки</w:t>
            </w:r>
          </w:p>
        </w:tc>
        <w:tc>
          <w:tcPr>
            <w:tcW w:w="4023" w:type="dxa"/>
            <w:vMerge w:val="restart"/>
            <w:tcBorders>
              <w:top w:val="single" w:sz="4" w:space="0" w:color="A6A6A6" w:themeColor="background1" w:themeShade="A6"/>
              <w:left w:val="nil"/>
            </w:tcBorders>
            <w:shd w:val="clear" w:color="auto" w:fill="F2F2F2" w:themeFill="background1" w:themeFillShade="F2"/>
            <w:vAlign w:val="center"/>
          </w:tcPr>
          <w:p w14:paraId="6F4F464B" w14:textId="4E854B91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Обратитесь в авторизованный сервисный центр для ремонта</w:t>
            </w:r>
          </w:p>
        </w:tc>
      </w:tr>
      <w:tr w:rsidR="00C1718D" w:rsidRPr="00C1718D" w14:paraId="1FE9A0BF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C451B54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2363996" w14:textId="55CB7046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Неисправны обмотки ротора</w:t>
            </w:r>
          </w:p>
        </w:tc>
        <w:tc>
          <w:tcPr>
            <w:tcW w:w="402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54C01B1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8D" w:rsidRPr="00C1718D" w14:paraId="3901AE0F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8402460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FC03238" w14:textId="1F83A00A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Загрязнен коллектор</w:t>
            </w:r>
          </w:p>
        </w:tc>
        <w:tc>
          <w:tcPr>
            <w:tcW w:w="4023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362CA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8D" w:rsidRPr="00C1718D" w14:paraId="2315F215" w14:textId="77777777" w:rsidTr="00C1718D">
        <w:tc>
          <w:tcPr>
            <w:tcW w:w="2093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5EFF450" w14:textId="033A35FC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Повышенная вибрация</w:t>
            </w: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17C65C7" w14:textId="068873DE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Рабочий инструмент плохо закреплен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592610" w14:textId="782545BA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Закрепите правильно рабочий инструмент</w:t>
            </w:r>
          </w:p>
        </w:tc>
      </w:tr>
      <w:tr w:rsidR="00C1718D" w:rsidRPr="00C1718D" w14:paraId="43573F2B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CC35635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CCF2AF7" w14:textId="5B71CEC8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Неисправны подшипники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AFF502" w14:textId="5C24D573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Обратитесь в авторизованный сервисный центр для ремонта</w:t>
            </w:r>
          </w:p>
        </w:tc>
      </w:tr>
      <w:tr w:rsidR="00532ECB" w:rsidRPr="00C1718D" w14:paraId="56E93265" w14:textId="77777777" w:rsidTr="00003357">
        <w:tc>
          <w:tcPr>
            <w:tcW w:w="2093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BC9B316" w14:textId="3BC1A953" w:rsidR="00532ECB" w:rsidRPr="00C1718D" w:rsidRDefault="00532ECB" w:rsidP="005C1A76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Появление дыма и запаха гор</w:t>
            </w:r>
            <w:r>
              <w:rPr>
                <w:rFonts w:ascii="Arial" w:eastAsia="MyriadPro-Regular" w:hAnsi="Arial" w:cs="Arial"/>
                <w:sz w:val="20"/>
                <w:szCs w:val="20"/>
              </w:rPr>
              <w:t>и</w:t>
            </w: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3E83992" w14:textId="3A13351C" w:rsidR="00532ECB" w:rsidRPr="00C1718D" w:rsidRDefault="00532ECB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 xml:space="preserve">Неисправность обмоток ротора </w:t>
            </w:r>
          </w:p>
        </w:tc>
        <w:tc>
          <w:tcPr>
            <w:tcW w:w="4023" w:type="dxa"/>
            <w:vMerge w:val="restart"/>
            <w:tcBorders>
              <w:top w:val="single" w:sz="4" w:space="0" w:color="A6A6A6" w:themeColor="background1" w:themeShade="A6"/>
              <w:left w:val="nil"/>
            </w:tcBorders>
            <w:shd w:val="clear" w:color="auto" w:fill="F2F2F2" w:themeFill="background1" w:themeFillShade="F2"/>
            <w:vAlign w:val="center"/>
          </w:tcPr>
          <w:p w14:paraId="6EF56323" w14:textId="480E96DA" w:rsidR="00532ECB" w:rsidRPr="00C1718D" w:rsidRDefault="00532ECB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Обратитесь в авторизованный сервисный центр для ремонта</w:t>
            </w:r>
          </w:p>
        </w:tc>
      </w:tr>
      <w:tr w:rsidR="00532ECB" w:rsidRPr="00C1718D" w14:paraId="1C9856BF" w14:textId="77777777" w:rsidTr="00003357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E35A899" w14:textId="77777777" w:rsidR="00532ECB" w:rsidRPr="00C1718D" w:rsidRDefault="00532ECB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B91C469" w14:textId="74A8B7C9" w:rsidR="00532ECB" w:rsidRPr="00532ECB" w:rsidRDefault="00532ECB" w:rsidP="00532ECB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32ECB">
              <w:rPr>
                <w:rFonts w:ascii="Arial" w:eastAsia="MyriadPro-Regular" w:hAnsi="Arial" w:cs="Arial"/>
                <w:sz w:val="20"/>
                <w:szCs w:val="20"/>
              </w:rPr>
              <w:t xml:space="preserve">Загрязнены </w:t>
            </w:r>
            <w:r>
              <w:rPr>
                <w:rFonts w:ascii="Arial" w:eastAsia="MyriadPro-Regular" w:hAnsi="Arial" w:cs="Arial"/>
                <w:sz w:val="20"/>
                <w:szCs w:val="20"/>
              </w:rPr>
              <w:t>вентиляционные отверстия</w:t>
            </w:r>
            <w:r w:rsidRPr="00532ECB">
              <w:rPr>
                <w:rFonts w:ascii="Arial" w:eastAsia="MyriadPro-Regular" w:hAnsi="Arial" w:cs="Arial"/>
                <w:sz w:val="20"/>
                <w:szCs w:val="20"/>
              </w:rPr>
              <w:t xml:space="preserve"> охлаждения двигател</w:t>
            </w:r>
            <w:r>
              <w:rPr>
                <w:rFonts w:ascii="Arial" w:eastAsia="MyriadPro-Regular" w:hAnsi="Arial" w:cs="Arial"/>
                <w:sz w:val="20"/>
                <w:szCs w:val="20"/>
              </w:rPr>
              <w:t>я</w:t>
            </w:r>
          </w:p>
        </w:tc>
        <w:tc>
          <w:tcPr>
            <w:tcW w:w="4023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28A6EA" w14:textId="7788923E" w:rsidR="00532ECB" w:rsidRPr="00532ECB" w:rsidRDefault="00532ECB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18D" w:rsidRPr="00C1718D" w14:paraId="74593A0C" w14:textId="77777777" w:rsidTr="00C1718D">
        <w:tc>
          <w:tcPr>
            <w:tcW w:w="2093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4B60F76" w14:textId="05BCCA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Двигатель перегревается</w:t>
            </w: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77BF99B" w14:textId="619818D7" w:rsidR="00C1718D" w:rsidRPr="00C1718D" w:rsidRDefault="005C1A76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0"/>
                <w:szCs w:val="20"/>
              </w:rPr>
              <w:t>Д</w:t>
            </w:r>
            <w:r w:rsidR="00C1718D" w:rsidRPr="00C1718D">
              <w:rPr>
                <w:rFonts w:ascii="Arial" w:eastAsia="MyriadPro-Regular" w:hAnsi="Arial" w:cs="Arial"/>
                <w:sz w:val="20"/>
                <w:szCs w:val="20"/>
              </w:rPr>
              <w:t>вигатель перегружен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23A40B" w14:textId="4530A8A5" w:rsidR="00C1718D" w:rsidRPr="00C1718D" w:rsidRDefault="00C1718D" w:rsidP="005C1A76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 xml:space="preserve">Снимите нагрузку. </w:t>
            </w:r>
            <w:r w:rsidR="005C1A76">
              <w:rPr>
                <w:rFonts w:ascii="Arial" w:eastAsia="MyriadPro-Regular" w:hAnsi="Arial" w:cs="Arial"/>
                <w:sz w:val="20"/>
                <w:szCs w:val="20"/>
              </w:rPr>
              <w:t>Дайте прибору поработать</w:t>
            </w: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 xml:space="preserve"> на холостом ходу 2-3 мин.</w:t>
            </w:r>
          </w:p>
        </w:tc>
      </w:tr>
      <w:tr w:rsidR="00C1718D" w:rsidRPr="00C1718D" w14:paraId="54CC1CB8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9E7F0CA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20D2D94" w14:textId="1BCB54D8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Неисправен ротор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9A6973" w14:textId="45F8DF82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Обратитесь в авторизованный сервисный центр для ремонта</w:t>
            </w:r>
          </w:p>
        </w:tc>
      </w:tr>
      <w:tr w:rsidR="00C1718D" w:rsidRPr="00C1718D" w14:paraId="7DDFBAFC" w14:textId="77777777" w:rsidTr="00C1718D">
        <w:tc>
          <w:tcPr>
            <w:tcW w:w="2093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8AC336D" w14:textId="7178561C" w:rsidR="00C1718D" w:rsidRPr="005C1A76" w:rsidRDefault="00C1718D" w:rsidP="005C1A7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Двигатель не развивает полную скорость и не</w:t>
            </w:r>
            <w:r w:rsidR="005C1A76">
              <w:rPr>
                <w:rFonts w:ascii="Arial" w:eastAsia="MyriadPro-Regular" w:hAnsi="Arial" w:cs="Arial"/>
                <w:sz w:val="20"/>
                <w:szCs w:val="20"/>
              </w:rPr>
              <w:t xml:space="preserve"> </w:t>
            </w: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работает на полную мощность</w:t>
            </w: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13D80DD" w14:textId="1E210BC2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Низкое напряжение в сети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8574D4" w14:textId="3739EB53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Проверьте напряжение в сети.</w:t>
            </w:r>
          </w:p>
        </w:tc>
      </w:tr>
      <w:tr w:rsidR="00C1718D" w:rsidRPr="00C1718D" w14:paraId="729694A2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B154AD0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AE3CB61" w14:textId="2698BC50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Сгорела обмотка или обрыв в обмотке.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FE1C76" w14:textId="73557BC4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Обратитесь в авторизованный сервисный центр для ремонта</w:t>
            </w:r>
          </w:p>
        </w:tc>
      </w:tr>
      <w:tr w:rsidR="00C1718D" w:rsidRPr="00C1718D" w14:paraId="244A978A" w14:textId="77777777" w:rsidTr="00C1718D">
        <w:tc>
          <w:tcPr>
            <w:tcW w:w="2093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5D10CC8" w14:textId="77777777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0FE406C9" w14:textId="0E7348B2" w:rsidR="00C1718D" w:rsidRPr="005C1A76" w:rsidRDefault="00C1718D" w:rsidP="005C1A7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 xml:space="preserve">Длинный удлинительный шнур. Пониженное напряжение сети. Неисправен, изношен </w:t>
            </w:r>
            <w:proofErr w:type="spellStart"/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вибронаконечник</w:t>
            </w:r>
            <w:proofErr w:type="spellEnd"/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5199921" w14:textId="77777777" w:rsidR="00C1718D" w:rsidRPr="00C1718D" w:rsidRDefault="00C1718D" w:rsidP="00C1718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20"/>
                <w:szCs w:val="20"/>
              </w:rPr>
            </w:pPr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Замените шнур на более короткий. Примените стабилизатор. Замените</w:t>
            </w:r>
          </w:p>
          <w:p w14:paraId="39E5145A" w14:textId="12143F1D" w:rsidR="00C1718D" w:rsidRPr="00C1718D" w:rsidRDefault="00C1718D" w:rsidP="00C1718D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вибронаконечник</w:t>
            </w:r>
            <w:proofErr w:type="spellEnd"/>
            <w:r w:rsidRPr="00C1718D">
              <w:rPr>
                <w:rFonts w:ascii="Arial" w:eastAsia="MyriadPro-Regular" w:hAnsi="Arial" w:cs="Arial"/>
                <w:sz w:val="20"/>
                <w:szCs w:val="20"/>
              </w:rPr>
              <w:t>.</w:t>
            </w:r>
          </w:p>
        </w:tc>
      </w:tr>
    </w:tbl>
    <w:p w14:paraId="2F0D3D27" w14:textId="77777777" w:rsidR="00AE269E" w:rsidRPr="0000009D" w:rsidRDefault="00AE269E" w:rsidP="005C1A76">
      <w:pPr>
        <w:pStyle w:val="aa"/>
        <w:tabs>
          <w:tab w:val="left" w:pos="284"/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264D7D" w14:textId="77777777" w:rsidR="00E7231A" w:rsidRPr="0000009D" w:rsidRDefault="00E7231A" w:rsidP="00371F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ОБСЛУЖИВАНИЕ</w:t>
      </w:r>
    </w:p>
    <w:p w14:paraId="3477590D" w14:textId="77777777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b/>
          <w:bCs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Во избежание перегрева электромотора регулярно прочищайте вентиляционные отверстия моторного отсека. Необходимо регулярно чистить корпус инструмента с использованием мягкой ткани. 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61A01ABE" w14:textId="77777777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009D">
        <w:rPr>
          <w:rFonts w:ascii="Arial" w:hAnsi="Arial" w:cs="Arial"/>
          <w:b/>
          <w:bCs/>
          <w:sz w:val="20"/>
          <w:szCs w:val="20"/>
        </w:rPr>
        <w:t>НЕИСПРАВНОСТИ</w:t>
      </w:r>
    </w:p>
    <w:p w14:paraId="562ECEC1" w14:textId="4354550E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В случае неисправности инструмента по причине износа деталей обращайтесь в </w:t>
      </w:r>
      <w:r w:rsidR="00B22D43" w:rsidRPr="0000009D">
        <w:rPr>
          <w:rFonts w:ascii="Arial" w:hAnsi="Arial" w:cs="Arial"/>
          <w:sz w:val="20"/>
          <w:szCs w:val="20"/>
        </w:rPr>
        <w:t xml:space="preserve">сервис-центр </w:t>
      </w:r>
      <w:r w:rsidR="00B22D43">
        <w:rPr>
          <w:rFonts w:ascii="Arial" w:hAnsi="Arial" w:cs="Arial"/>
          <w:sz w:val="20"/>
          <w:szCs w:val="20"/>
        </w:rPr>
        <w:t>или</w:t>
      </w:r>
      <w:r w:rsidR="00B22D43" w:rsidRPr="00B22D43">
        <w:rPr>
          <w:rFonts w:ascii="Arial" w:hAnsi="Arial" w:cs="Arial"/>
          <w:sz w:val="20"/>
          <w:szCs w:val="20"/>
        </w:rPr>
        <w:t xml:space="preserve"> </w:t>
      </w:r>
      <w:r w:rsidR="00B22D43">
        <w:rPr>
          <w:rFonts w:ascii="Arial" w:hAnsi="Arial" w:cs="Arial"/>
          <w:sz w:val="20"/>
          <w:szCs w:val="20"/>
        </w:rPr>
        <w:t>торговую точку, продавшую вам данный инструмент</w:t>
      </w:r>
      <w:r w:rsidRPr="0000009D">
        <w:rPr>
          <w:rFonts w:ascii="Arial" w:hAnsi="Arial" w:cs="Arial"/>
          <w:sz w:val="20"/>
          <w:szCs w:val="20"/>
        </w:rPr>
        <w:t>.</w:t>
      </w:r>
    </w:p>
    <w:p w14:paraId="5CBE92E2" w14:textId="77777777" w:rsidR="00E7231A" w:rsidRPr="0000009D" w:rsidRDefault="00E7231A" w:rsidP="00371F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09D">
        <w:rPr>
          <w:rFonts w:ascii="Arial" w:hAnsi="Arial" w:cs="Arial"/>
          <w:b/>
          <w:sz w:val="20"/>
          <w:szCs w:val="20"/>
        </w:rPr>
        <w:t>ТРАНСПОРТИРОВКА И ХРАНЕНИЕ</w:t>
      </w:r>
    </w:p>
    <w:p w14:paraId="4A1998AD" w14:textId="46CB3FE1" w:rsidR="00332C7E" w:rsidRPr="00E031C1" w:rsidRDefault="00332C7E" w:rsidP="00332C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31C1">
        <w:rPr>
          <w:rFonts w:ascii="Arial" w:hAnsi="Arial" w:cs="Arial"/>
          <w:sz w:val="20"/>
          <w:szCs w:val="20"/>
        </w:rPr>
        <w:t>Перевозить 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Не подвергайте инструмент воздействию атмосферных осадков.</w:t>
      </w:r>
    </w:p>
    <w:p w14:paraId="606416AE" w14:textId="530310F8" w:rsidR="00E7231A" w:rsidRPr="0000009D" w:rsidRDefault="00332C7E" w:rsidP="00332C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0E9D">
        <w:rPr>
          <w:rFonts w:ascii="Arial" w:hAnsi="Arial" w:cs="Arial"/>
          <w:sz w:val="20"/>
          <w:szCs w:val="20"/>
        </w:rPr>
        <w:t xml:space="preserve">Храните </w:t>
      </w:r>
      <w:r>
        <w:rPr>
          <w:rFonts w:ascii="Arial" w:hAnsi="Arial" w:cs="Arial"/>
          <w:sz w:val="20"/>
          <w:szCs w:val="20"/>
        </w:rPr>
        <w:t>и</w:t>
      </w:r>
      <w:r w:rsidRPr="00690E9D">
        <w:rPr>
          <w:rFonts w:ascii="Arial" w:hAnsi="Arial" w:cs="Arial"/>
          <w:sz w:val="20"/>
          <w:szCs w:val="20"/>
        </w:rPr>
        <w:t xml:space="preserve">нструмент </w:t>
      </w:r>
      <w:r>
        <w:rPr>
          <w:rFonts w:ascii="Arial" w:eastAsia="ArialMT" w:hAnsi="Arial" w:cs="Arial"/>
          <w:sz w:val="20"/>
          <w:szCs w:val="20"/>
        </w:rPr>
        <w:t>в чистом виде</w:t>
      </w:r>
      <w:r w:rsidRPr="00690E9D">
        <w:rPr>
          <w:rFonts w:ascii="Arial" w:hAnsi="Arial" w:cs="Arial"/>
          <w:sz w:val="20"/>
          <w:szCs w:val="20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301068">
        <w:rPr>
          <w:rFonts w:ascii="Arial" w:eastAsia="ArialMT" w:hAnsi="Arial" w:cs="Arial"/>
          <w:sz w:val="20"/>
          <w:szCs w:val="20"/>
        </w:rPr>
        <w:t>Не допускать воздействия</w:t>
      </w:r>
      <w:r>
        <w:rPr>
          <w:rFonts w:ascii="Arial" w:eastAsia="ArialMT" w:hAnsi="Arial" w:cs="Arial"/>
          <w:sz w:val="20"/>
          <w:szCs w:val="20"/>
        </w:rPr>
        <w:t xml:space="preserve">: </w:t>
      </w:r>
      <w:r w:rsidRPr="00301068">
        <w:rPr>
          <w:rFonts w:ascii="Arial" w:eastAsia="ArialMT" w:hAnsi="Arial" w:cs="Arial"/>
          <w:sz w:val="20"/>
          <w:szCs w:val="20"/>
        </w:rPr>
        <w:t>механических, химических факторов, влаги, агрессивных жидкостей</w:t>
      </w:r>
      <w:r>
        <w:rPr>
          <w:rFonts w:ascii="Arial" w:eastAsia="ArialMT" w:hAnsi="Arial" w:cs="Arial"/>
          <w:sz w:val="20"/>
          <w:szCs w:val="20"/>
        </w:rPr>
        <w:t xml:space="preserve">, </w:t>
      </w:r>
      <w:r w:rsidRPr="00301068">
        <w:rPr>
          <w:rFonts w:ascii="Arial" w:eastAsia="ArialMT" w:hAnsi="Arial" w:cs="Arial"/>
          <w:sz w:val="20"/>
          <w:szCs w:val="20"/>
        </w:rPr>
        <w:t>резких перепадов температуры и влажности.</w:t>
      </w:r>
      <w:r>
        <w:rPr>
          <w:rFonts w:ascii="Arial" w:eastAsia="ArialMT" w:hAnsi="Arial" w:cs="Arial"/>
          <w:sz w:val="20"/>
          <w:szCs w:val="20"/>
        </w:rPr>
        <w:t xml:space="preserve"> </w:t>
      </w:r>
      <w:r w:rsidRPr="00690E9D">
        <w:rPr>
          <w:rFonts w:ascii="Arial" w:hAnsi="Arial" w:cs="Arial"/>
          <w:sz w:val="20"/>
          <w:szCs w:val="20"/>
        </w:rPr>
        <w:t>Храните инструмент в заводской упаковке.</w:t>
      </w:r>
    </w:p>
    <w:p w14:paraId="7AC6FED4" w14:textId="77777777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009D">
        <w:rPr>
          <w:rFonts w:ascii="Arial" w:hAnsi="Arial" w:cs="Arial"/>
          <w:b/>
          <w:bCs/>
          <w:sz w:val="20"/>
          <w:szCs w:val="20"/>
        </w:rPr>
        <w:t>УТИЛИЗАЦИЯ</w:t>
      </w:r>
    </w:p>
    <w:p w14:paraId="3F2B0141" w14:textId="37049DA3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По окончании срока эксплуатации инструмент и </w:t>
      </w:r>
      <w:r w:rsidR="0005106F">
        <w:rPr>
          <w:rFonts w:ascii="Arial" w:hAnsi="Arial" w:cs="Arial"/>
          <w:sz w:val="20"/>
          <w:szCs w:val="20"/>
        </w:rPr>
        <w:t>его компоненты</w:t>
      </w:r>
      <w:r w:rsidRPr="0000009D">
        <w:rPr>
          <w:rFonts w:ascii="Arial" w:hAnsi="Arial" w:cs="Arial"/>
          <w:sz w:val="20"/>
          <w:szCs w:val="20"/>
        </w:rPr>
        <w:t xml:space="preserve"> подлежат утилизации согласно правилам, действующим в Вашем регионе. Не выбрасывайте электроинструмент и его компоненты вместе с бытовым мусором.</w:t>
      </w:r>
    </w:p>
    <w:p w14:paraId="6FDBE637" w14:textId="77777777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b/>
          <w:bCs/>
          <w:sz w:val="20"/>
          <w:szCs w:val="20"/>
        </w:rPr>
        <w:t>УСЛОВИЯ ГАРАНТИИ</w:t>
      </w:r>
    </w:p>
    <w:p w14:paraId="621BB062" w14:textId="77777777" w:rsidR="00E7231A" w:rsidRPr="0000009D" w:rsidRDefault="00E7231A" w:rsidP="00371FF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12 месяцев с даты покупки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</w:t>
      </w:r>
      <w:r w:rsidRPr="0000009D">
        <w:rPr>
          <w:rFonts w:ascii="Arial" w:hAnsi="Arial" w:cs="Arial"/>
          <w:sz w:val="20"/>
          <w:szCs w:val="20"/>
        </w:rPr>
        <w:lastRenderedPageBreak/>
        <w:t>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года.</w:t>
      </w:r>
    </w:p>
    <w:p w14:paraId="5B4A88BA" w14:textId="77777777" w:rsidR="00E7231A" w:rsidRPr="0000009D" w:rsidRDefault="00E7231A" w:rsidP="000510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Товар соответствует требованиям ТР ТС 004/2011 "О безопасности низковольтного оборудования"</w:t>
      </w:r>
      <w:r w:rsidRPr="0000009D">
        <w:rPr>
          <w:rFonts w:ascii="Arial" w:hAnsi="Arial" w:cs="Arial"/>
          <w:sz w:val="20"/>
          <w:szCs w:val="20"/>
        </w:rPr>
        <w:br/>
        <w:t>Товар соответствует требованиям ТР ТС 010/2011 "О безопасности машин и оборудования"</w:t>
      </w:r>
      <w:r w:rsidRPr="0000009D">
        <w:rPr>
          <w:rFonts w:ascii="Arial" w:hAnsi="Arial" w:cs="Arial"/>
          <w:sz w:val="20"/>
          <w:szCs w:val="20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556C1B57" w14:textId="28F24B43" w:rsidR="00E7231A" w:rsidRPr="00276689" w:rsidRDefault="00E7231A" w:rsidP="00371FF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0009D">
        <w:rPr>
          <w:rFonts w:ascii="Arial" w:hAnsi="Arial" w:cs="Arial"/>
          <w:sz w:val="20"/>
          <w:szCs w:val="20"/>
        </w:rPr>
        <w:t xml:space="preserve">Дата производства: </w:t>
      </w:r>
      <w:r w:rsidR="0005106F">
        <w:rPr>
          <w:rFonts w:ascii="Arial" w:hAnsi="Arial" w:cs="Arial"/>
          <w:sz w:val="20"/>
          <w:szCs w:val="20"/>
        </w:rPr>
        <w:t>01.2023</w:t>
      </w:r>
    </w:p>
    <w:p w14:paraId="2F61B54B" w14:textId="77777777" w:rsidR="00E7231A" w:rsidRPr="0000009D" w:rsidRDefault="00E7231A" w:rsidP="00371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>Изготовитель: ЧЖУЗИ КИНГЧОЙС ЭЛЕКТРИКЭЛ ЭНД МЕХЭНИКЛ КО., ЛТД</w:t>
      </w:r>
    </w:p>
    <w:p w14:paraId="5274CC2C" w14:textId="77777777" w:rsidR="00E7231A" w:rsidRPr="0000009D" w:rsidRDefault="00E7231A" w:rsidP="00371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0009D">
        <w:rPr>
          <w:rFonts w:ascii="Arial" w:hAnsi="Arial" w:cs="Arial"/>
          <w:sz w:val="20"/>
          <w:szCs w:val="20"/>
          <w:lang w:val="en-US"/>
        </w:rPr>
        <w:t>ZHUJI KINGCHOICE ELECTRICAL &amp; MECHANICAL CO., LTD</w:t>
      </w:r>
    </w:p>
    <w:p w14:paraId="65C98A3A" w14:textId="77777777" w:rsidR="00E7231A" w:rsidRPr="0000009D" w:rsidRDefault="00E7231A" w:rsidP="00371FF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0009D">
        <w:rPr>
          <w:rFonts w:ascii="Arial" w:hAnsi="Arial" w:cs="Arial"/>
          <w:sz w:val="20"/>
          <w:szCs w:val="20"/>
        </w:rPr>
        <w:t>Адрес</w:t>
      </w:r>
      <w:r w:rsidRPr="0000009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00009D">
        <w:rPr>
          <w:rFonts w:ascii="Arial" w:hAnsi="Arial" w:cs="Arial"/>
          <w:sz w:val="20"/>
          <w:szCs w:val="20"/>
        </w:rPr>
        <w:t>Дациа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009D">
        <w:rPr>
          <w:rFonts w:ascii="Arial" w:hAnsi="Arial" w:cs="Arial"/>
          <w:sz w:val="20"/>
          <w:szCs w:val="20"/>
        </w:rPr>
        <w:t>Цирэн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009D">
        <w:rPr>
          <w:rFonts w:ascii="Arial" w:hAnsi="Arial" w:cs="Arial"/>
          <w:sz w:val="20"/>
          <w:szCs w:val="20"/>
        </w:rPr>
        <w:t>Виллэдж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0009D">
        <w:rPr>
          <w:rFonts w:ascii="Arial" w:hAnsi="Arial" w:cs="Arial"/>
          <w:sz w:val="20"/>
          <w:szCs w:val="20"/>
        </w:rPr>
        <w:t>Дациа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009D">
        <w:rPr>
          <w:rFonts w:ascii="Arial" w:hAnsi="Arial" w:cs="Arial"/>
          <w:sz w:val="20"/>
          <w:szCs w:val="20"/>
        </w:rPr>
        <w:t>Виллэдж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0009D">
        <w:rPr>
          <w:rFonts w:ascii="Arial" w:hAnsi="Arial" w:cs="Arial"/>
          <w:sz w:val="20"/>
          <w:szCs w:val="20"/>
        </w:rPr>
        <w:t>Сиву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009D">
        <w:rPr>
          <w:rFonts w:ascii="Arial" w:hAnsi="Arial" w:cs="Arial"/>
          <w:sz w:val="20"/>
          <w:szCs w:val="20"/>
        </w:rPr>
        <w:t>Таун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0009D">
        <w:rPr>
          <w:rFonts w:ascii="Arial" w:hAnsi="Arial" w:cs="Arial"/>
          <w:sz w:val="20"/>
          <w:szCs w:val="20"/>
        </w:rPr>
        <w:t>Чжузи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, </w:t>
      </w:r>
      <w:r w:rsidRPr="0000009D">
        <w:rPr>
          <w:rFonts w:ascii="Arial" w:hAnsi="Arial" w:cs="Arial"/>
          <w:sz w:val="20"/>
          <w:szCs w:val="20"/>
        </w:rPr>
        <w:t>Чжэцзян</w:t>
      </w:r>
      <w:r w:rsidRPr="0000009D">
        <w:rPr>
          <w:rFonts w:ascii="Arial" w:hAnsi="Arial" w:cs="Arial"/>
          <w:sz w:val="20"/>
          <w:szCs w:val="20"/>
          <w:lang w:val="en-US"/>
        </w:rPr>
        <w:t xml:space="preserve">, </w:t>
      </w:r>
      <w:r w:rsidRPr="0000009D">
        <w:rPr>
          <w:rFonts w:ascii="Arial" w:hAnsi="Arial" w:cs="Arial"/>
          <w:sz w:val="20"/>
          <w:szCs w:val="20"/>
        </w:rPr>
        <w:t>Китай</w:t>
      </w:r>
    </w:p>
    <w:p w14:paraId="7FC8AF87" w14:textId="77777777" w:rsidR="00E7231A" w:rsidRPr="0000009D" w:rsidRDefault="00E7231A" w:rsidP="00371FF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00009D">
        <w:rPr>
          <w:rFonts w:ascii="Arial" w:hAnsi="Arial" w:cs="Arial"/>
          <w:sz w:val="20"/>
          <w:szCs w:val="20"/>
          <w:lang w:val="en-US"/>
        </w:rPr>
        <w:t>Daqiao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009D">
        <w:rPr>
          <w:rFonts w:ascii="Arial" w:hAnsi="Arial" w:cs="Arial"/>
          <w:sz w:val="20"/>
          <w:szCs w:val="20"/>
          <w:lang w:val="en-US"/>
        </w:rPr>
        <w:t>Ziran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Village, </w:t>
      </w:r>
      <w:proofErr w:type="spellStart"/>
      <w:r w:rsidRPr="0000009D">
        <w:rPr>
          <w:rFonts w:ascii="Arial" w:hAnsi="Arial" w:cs="Arial"/>
          <w:sz w:val="20"/>
          <w:szCs w:val="20"/>
          <w:lang w:val="en-US"/>
        </w:rPr>
        <w:t>Daqiao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Village, </w:t>
      </w:r>
      <w:proofErr w:type="spellStart"/>
      <w:r w:rsidRPr="0000009D">
        <w:rPr>
          <w:rFonts w:ascii="Arial" w:hAnsi="Arial" w:cs="Arial"/>
          <w:sz w:val="20"/>
          <w:szCs w:val="20"/>
          <w:lang w:val="en-US"/>
        </w:rPr>
        <w:t>Ciwu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 xml:space="preserve"> Town, </w:t>
      </w:r>
      <w:proofErr w:type="spellStart"/>
      <w:r w:rsidRPr="0000009D">
        <w:rPr>
          <w:rFonts w:ascii="Arial" w:hAnsi="Arial" w:cs="Arial"/>
          <w:sz w:val="20"/>
          <w:szCs w:val="20"/>
          <w:lang w:val="en-US"/>
        </w:rPr>
        <w:t>Zhuji</w:t>
      </w:r>
      <w:proofErr w:type="spellEnd"/>
      <w:r w:rsidRPr="0000009D">
        <w:rPr>
          <w:rFonts w:ascii="Arial" w:hAnsi="Arial" w:cs="Arial"/>
          <w:sz w:val="20"/>
          <w:szCs w:val="20"/>
          <w:lang w:val="en-US"/>
        </w:rPr>
        <w:t>, Zhejiang, China</w:t>
      </w:r>
    </w:p>
    <w:p w14:paraId="5102D3CA" w14:textId="07AA469D" w:rsidR="00E7231A" w:rsidRPr="0000009D" w:rsidRDefault="00C24272" w:rsidP="00371F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Произведено</w:t>
      </w:r>
      <w:r w:rsidR="00E7231A" w:rsidRPr="0000009D">
        <w:rPr>
          <w:rFonts w:ascii="Arial" w:hAnsi="Arial" w:cs="Arial"/>
          <w:sz w:val="20"/>
          <w:szCs w:val="20"/>
        </w:rPr>
        <w:t xml:space="preserve"> в Китае</w:t>
      </w:r>
    </w:p>
    <w:p w14:paraId="143BC56E" w14:textId="4E4979BC" w:rsidR="009547E1" w:rsidRPr="0000009D" w:rsidRDefault="00E7231A" w:rsidP="00AF7B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009D">
        <w:rPr>
          <w:rFonts w:ascii="Arial" w:hAnsi="Arial" w:cs="Arial"/>
          <w:sz w:val="20"/>
          <w:szCs w:val="20"/>
        </w:rPr>
        <w:t xml:space="preserve">Импортёр: </w:t>
      </w:r>
      <w:r w:rsidR="00AF7B11" w:rsidRPr="00D36F49">
        <w:rPr>
          <w:rFonts w:ascii="Arial" w:hAnsi="Arial" w:cs="Arial"/>
          <w:sz w:val="20"/>
          <w:szCs w:val="20"/>
        </w:rPr>
        <w:t>ООО «</w:t>
      </w:r>
      <w:proofErr w:type="spellStart"/>
      <w:r w:rsidR="00AF7B11" w:rsidRPr="00D36F49">
        <w:rPr>
          <w:rFonts w:ascii="Arial" w:hAnsi="Arial" w:cs="Arial"/>
          <w:sz w:val="20"/>
          <w:szCs w:val="20"/>
        </w:rPr>
        <w:t>Оптторг</w:t>
      </w:r>
      <w:proofErr w:type="spellEnd"/>
      <w:r w:rsidR="00AF7B11" w:rsidRPr="00D36F49">
        <w:rPr>
          <w:rFonts w:ascii="Arial" w:hAnsi="Arial" w:cs="Arial"/>
          <w:sz w:val="20"/>
          <w:szCs w:val="20"/>
        </w:rPr>
        <w:t xml:space="preserve">» 108814, </w:t>
      </w:r>
      <w:r w:rsidR="00C24272">
        <w:rPr>
          <w:rFonts w:ascii="Arial" w:hAnsi="Arial" w:cs="Arial"/>
          <w:sz w:val="20"/>
          <w:szCs w:val="20"/>
        </w:rPr>
        <w:t xml:space="preserve">Россия, </w:t>
      </w:r>
      <w:r w:rsidR="00AF7B11" w:rsidRPr="00D36F49">
        <w:rPr>
          <w:rFonts w:ascii="Arial" w:hAnsi="Arial" w:cs="Arial"/>
          <w:sz w:val="20"/>
          <w:szCs w:val="20"/>
        </w:rPr>
        <w:t>г. Москва, п. Сосенское, пос. Коммунарка, ул. Липовый парк, д. 4, корп. 3, этаж 1, пом. IX. тел. +7(495) 135 82 72.</w:t>
      </w:r>
      <w:r w:rsidR="00276689">
        <w:rPr>
          <w:rFonts w:ascii="Arial" w:hAnsi="Arial" w:cs="Arial"/>
          <w:sz w:val="20"/>
          <w:szCs w:val="20"/>
        </w:rPr>
        <w:t xml:space="preserve"> </w:t>
      </w:r>
    </w:p>
    <w:sectPr w:rsidR="009547E1" w:rsidRPr="0000009D" w:rsidSect="0063554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76" w:right="850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58F91" w14:textId="77777777" w:rsidR="00633FA0" w:rsidRDefault="00633FA0" w:rsidP="00D3146F">
      <w:pPr>
        <w:spacing w:after="0" w:line="240" w:lineRule="auto"/>
      </w:pPr>
      <w:r>
        <w:separator/>
      </w:r>
    </w:p>
  </w:endnote>
  <w:endnote w:type="continuationSeparator" w:id="0">
    <w:p w14:paraId="170F88A3" w14:textId="77777777" w:rsidR="00633FA0" w:rsidRDefault="00633FA0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0000000000000000000"/>
    <w:charset w:val="CC"/>
    <w:family w:val="swiss"/>
    <w:notTrueType/>
    <w:pitch w:val="default"/>
    <w:sig w:usb0="00000203" w:usb1="08070000" w:usb2="00000010" w:usb3="00000000" w:csb0="00020005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yriadPro-Regular">
    <w:altName w:val="MS Gothic"/>
    <w:charset w:val="80"/>
    <w:family w:val="swiss"/>
    <w:pitch w:val="default"/>
    <w:sig w:usb0="00000201" w:usb1="09070000" w:usb2="00000010" w:usb3="00000000" w:csb0="000A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95037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623322CE" w14:textId="62F8F64C" w:rsidR="00305BF3" w:rsidRPr="00156B4D" w:rsidRDefault="00305BF3">
        <w:pPr>
          <w:pStyle w:val="a5"/>
          <w:rPr>
            <w:rFonts w:ascii="Arial" w:hAnsi="Arial" w:cs="Arial"/>
            <w:b/>
            <w:sz w:val="20"/>
            <w:szCs w:val="20"/>
          </w:rPr>
        </w:pPr>
        <w:r w:rsidRPr="00156B4D">
          <w:rPr>
            <w:rFonts w:ascii="Arial" w:hAnsi="Arial" w:cs="Arial"/>
            <w:b/>
            <w:sz w:val="20"/>
            <w:szCs w:val="20"/>
          </w:rPr>
          <w:fldChar w:fldCharType="begin"/>
        </w:r>
        <w:r w:rsidRPr="00156B4D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156B4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A53E07">
          <w:rPr>
            <w:rFonts w:ascii="Arial" w:hAnsi="Arial" w:cs="Arial"/>
            <w:b/>
            <w:noProof/>
            <w:sz w:val="20"/>
            <w:szCs w:val="20"/>
          </w:rPr>
          <w:t>6</w:t>
        </w:r>
        <w:r w:rsidRPr="00156B4D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770021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19255BFD" w14:textId="516E8D3C" w:rsidR="00305BF3" w:rsidRPr="00156B4D" w:rsidRDefault="00305BF3" w:rsidP="00156B4D">
        <w:pPr>
          <w:pStyle w:val="a5"/>
          <w:jc w:val="right"/>
          <w:rPr>
            <w:rFonts w:ascii="Arial" w:hAnsi="Arial" w:cs="Arial"/>
            <w:b/>
            <w:sz w:val="20"/>
            <w:szCs w:val="20"/>
          </w:rPr>
        </w:pPr>
        <w:r w:rsidRPr="00156B4D">
          <w:rPr>
            <w:rFonts w:ascii="Arial" w:hAnsi="Arial" w:cs="Arial"/>
            <w:b/>
            <w:sz w:val="20"/>
            <w:szCs w:val="20"/>
          </w:rPr>
          <w:fldChar w:fldCharType="begin"/>
        </w:r>
        <w:r w:rsidRPr="00156B4D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156B4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A53E07">
          <w:rPr>
            <w:rFonts w:ascii="Arial" w:hAnsi="Arial" w:cs="Arial"/>
            <w:b/>
            <w:noProof/>
            <w:sz w:val="20"/>
            <w:szCs w:val="20"/>
          </w:rPr>
          <w:t>7</w:t>
        </w:r>
        <w:r w:rsidRPr="00156B4D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A7EA" w14:textId="77777777" w:rsidR="00633FA0" w:rsidRDefault="00633FA0" w:rsidP="00D3146F">
      <w:pPr>
        <w:spacing w:after="0" w:line="240" w:lineRule="auto"/>
      </w:pPr>
      <w:r>
        <w:separator/>
      </w:r>
    </w:p>
  </w:footnote>
  <w:footnote w:type="continuationSeparator" w:id="0">
    <w:p w14:paraId="12A7F6EF" w14:textId="77777777" w:rsidR="00633FA0" w:rsidRDefault="00633FA0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9380" w14:textId="2390D50F" w:rsidR="00305BF3" w:rsidRPr="00C448FF" w:rsidRDefault="00305BF3" w:rsidP="00B04E6B">
    <w:pPr>
      <w:pStyle w:val="a3"/>
      <w:jc w:val="right"/>
      <w:rPr>
        <w:rFonts w:ascii="Arial" w:hAnsi="Arial" w:cs="Arial"/>
        <w:b/>
        <w:sz w:val="20"/>
        <w:szCs w:val="20"/>
      </w:rPr>
    </w:pPr>
    <w:r w:rsidRPr="00B04E6B">
      <w:rPr>
        <w:rFonts w:ascii="Arial" w:hAnsi="Arial" w:cs="Arial"/>
        <w:b/>
        <w:noProof/>
        <w:sz w:val="20"/>
        <w:szCs w:val="20"/>
        <w:lang w:eastAsia="ru-RU"/>
      </w:rPr>
      <w:drawing>
        <wp:anchor distT="0" distB="0" distL="114300" distR="114300" simplePos="0" relativeHeight="251657216" behindDoc="0" locked="0" layoutInCell="1" allowOverlap="1" wp14:anchorId="44E1F67C" wp14:editId="1F466BD8">
          <wp:simplePos x="0" y="0"/>
          <wp:positionH relativeFrom="column">
            <wp:posOffset>4445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BD5">
      <w:rPr>
        <w:rFonts w:ascii="Arial" w:hAnsi="Arial" w:cs="Arial"/>
        <w:b/>
        <w:sz w:val="20"/>
        <w:szCs w:val="20"/>
      </w:rPr>
      <w:t xml:space="preserve"> </w:t>
    </w:r>
    <w:r w:rsidRPr="00D33ECA">
      <w:rPr>
        <w:rFonts w:ascii="Arial" w:hAnsi="Arial" w:cs="Arial"/>
        <w:b/>
        <w:sz w:val="20"/>
        <w:szCs w:val="20"/>
      </w:rPr>
      <w:t>Руководство по эксплуатации</w:t>
    </w:r>
  </w:p>
  <w:p w14:paraId="68E49703" w14:textId="3759180B" w:rsidR="00305BF3" w:rsidRPr="00F81616" w:rsidRDefault="00305BF3" w:rsidP="00F81616">
    <w:pPr>
      <w:pStyle w:val="a3"/>
      <w:jc w:val="right"/>
      <w:rPr>
        <w:rFonts w:ascii="Arial" w:hAnsi="Arial" w:cs="Arial"/>
        <w:b/>
        <w:sz w:val="20"/>
        <w:szCs w:val="20"/>
      </w:rPr>
    </w:pPr>
    <w:r w:rsidRPr="00AD116B">
      <w:rPr>
        <w:rFonts w:ascii="Arial" w:hAnsi="Arial" w:cs="Arial"/>
        <w:b/>
        <w:noProof/>
        <w:color w:val="BFBFBF" w:themeColor="background1" w:themeShade="BF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A21CA" wp14:editId="040EF557">
              <wp:simplePos x="0" y="0"/>
              <wp:positionH relativeFrom="column">
                <wp:posOffset>-2846</wp:posOffset>
              </wp:positionH>
              <wp:positionV relativeFrom="paragraph">
                <wp:posOffset>86530</wp:posOffset>
              </wp:positionV>
              <wp:extent cx="6292214" cy="0"/>
              <wp:effectExtent l="0" t="0" r="1397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9221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9BADD7" id="Прямая соединительная линия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.8pt" to="495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" strokecolor="#a5a5a5 [209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08EA" w14:textId="64A077E4" w:rsidR="00305BF3" w:rsidRDefault="00305BF3" w:rsidP="001A764A">
    <w:pPr>
      <w:pStyle w:val="a3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ru-RU"/>
      </w:rPr>
      <w:drawing>
        <wp:anchor distT="0" distB="0" distL="114300" distR="114300" simplePos="0" relativeHeight="251662336" behindDoc="0" locked="0" layoutInCell="1" allowOverlap="1" wp14:anchorId="011030D3" wp14:editId="0B030B8E">
          <wp:simplePos x="0" y="0"/>
          <wp:positionH relativeFrom="column">
            <wp:posOffset>5188749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31A">
      <w:rPr>
        <w:rFonts w:ascii="Arial" w:hAnsi="Arial" w:cs="Arial"/>
        <w:b/>
        <w:sz w:val="20"/>
        <w:szCs w:val="20"/>
      </w:rPr>
      <w:t>Вибратор</w:t>
    </w:r>
  </w:p>
  <w:p w14:paraId="4C919DB8" w14:textId="3E7425B5" w:rsidR="00305BF3" w:rsidRPr="00D33ECA" w:rsidRDefault="00305BF3" w:rsidP="00D33ECA">
    <w:pPr>
      <w:pStyle w:val="a3"/>
      <w:jc w:val="right"/>
      <w:rPr>
        <w:rFonts w:ascii="Arial" w:hAnsi="Arial" w:cs="Arial"/>
        <w:b/>
        <w:sz w:val="20"/>
        <w:szCs w:val="20"/>
      </w:rPr>
    </w:pPr>
    <w:r w:rsidRPr="00AD116B">
      <w:rPr>
        <w:rFonts w:ascii="Arial" w:hAnsi="Arial" w:cs="Arial"/>
        <w:b/>
        <w:noProof/>
        <w:color w:val="BFBFBF" w:themeColor="background1" w:themeShade="BF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D769B3" wp14:editId="132D1DAD">
              <wp:simplePos x="0" y="0"/>
              <wp:positionH relativeFrom="column">
                <wp:posOffset>-2846</wp:posOffset>
              </wp:positionH>
              <wp:positionV relativeFrom="paragraph">
                <wp:posOffset>86530</wp:posOffset>
              </wp:positionV>
              <wp:extent cx="6292214" cy="0"/>
              <wp:effectExtent l="0" t="0" r="1397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9221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09CA3" id="Прямая соединительная линия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.8pt" to="495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F22"/>
    <w:multiLevelType w:val="hybridMultilevel"/>
    <w:tmpl w:val="658C2390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372"/>
    <w:multiLevelType w:val="hybridMultilevel"/>
    <w:tmpl w:val="F5D6C178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511"/>
    <w:multiLevelType w:val="hybridMultilevel"/>
    <w:tmpl w:val="671E5908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C85"/>
    <w:multiLevelType w:val="hybridMultilevel"/>
    <w:tmpl w:val="D9EE0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D96CE7"/>
    <w:multiLevelType w:val="hybridMultilevel"/>
    <w:tmpl w:val="428C4926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1E29"/>
    <w:multiLevelType w:val="hybridMultilevel"/>
    <w:tmpl w:val="9912DE36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A598C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05243E2"/>
    <w:multiLevelType w:val="hybridMultilevel"/>
    <w:tmpl w:val="B204F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1C0001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499774E"/>
    <w:multiLevelType w:val="hybridMultilevel"/>
    <w:tmpl w:val="B78E4F6C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08D"/>
    <w:multiLevelType w:val="hybridMultilevel"/>
    <w:tmpl w:val="255CA10C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747F3"/>
    <w:multiLevelType w:val="hybridMultilevel"/>
    <w:tmpl w:val="661CD0A2"/>
    <w:lvl w:ilvl="0" w:tplc="7FAEB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F5195"/>
    <w:multiLevelType w:val="hybridMultilevel"/>
    <w:tmpl w:val="E38AA286"/>
    <w:lvl w:ilvl="0" w:tplc="BE344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00E6B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28917DA"/>
    <w:multiLevelType w:val="hybridMultilevel"/>
    <w:tmpl w:val="342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F6572"/>
    <w:multiLevelType w:val="hybridMultilevel"/>
    <w:tmpl w:val="146A6F18"/>
    <w:lvl w:ilvl="0" w:tplc="4140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35396"/>
    <w:multiLevelType w:val="hybridMultilevel"/>
    <w:tmpl w:val="68BC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D08E3"/>
    <w:multiLevelType w:val="hybridMultilevel"/>
    <w:tmpl w:val="2E54A66A"/>
    <w:lvl w:ilvl="0" w:tplc="C11E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E1405"/>
    <w:multiLevelType w:val="hybridMultilevel"/>
    <w:tmpl w:val="08D639B6"/>
    <w:lvl w:ilvl="0" w:tplc="4AAA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62AE9"/>
    <w:multiLevelType w:val="hybridMultilevel"/>
    <w:tmpl w:val="CED8B06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253D1"/>
    <w:multiLevelType w:val="hybridMultilevel"/>
    <w:tmpl w:val="6788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90C03"/>
    <w:multiLevelType w:val="hybridMultilevel"/>
    <w:tmpl w:val="8000F4C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92F44"/>
    <w:multiLevelType w:val="hybridMultilevel"/>
    <w:tmpl w:val="07685F60"/>
    <w:lvl w:ilvl="0" w:tplc="BE344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66DCA"/>
    <w:multiLevelType w:val="hybridMultilevel"/>
    <w:tmpl w:val="F6B29F68"/>
    <w:lvl w:ilvl="0" w:tplc="2244FE72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76025"/>
    <w:multiLevelType w:val="hybridMultilevel"/>
    <w:tmpl w:val="8C5A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91D"/>
    <w:multiLevelType w:val="hybridMultilevel"/>
    <w:tmpl w:val="5FB65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51640"/>
    <w:multiLevelType w:val="hybridMultilevel"/>
    <w:tmpl w:val="96CEC064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76BFD"/>
    <w:multiLevelType w:val="hybridMultilevel"/>
    <w:tmpl w:val="255CAD80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A4CF4"/>
    <w:multiLevelType w:val="hybridMultilevel"/>
    <w:tmpl w:val="5CEC55DC"/>
    <w:lvl w:ilvl="0" w:tplc="876E1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9395D"/>
    <w:multiLevelType w:val="hybridMultilevel"/>
    <w:tmpl w:val="F7F8A0D0"/>
    <w:lvl w:ilvl="0" w:tplc="2BFA8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F3AD7"/>
    <w:multiLevelType w:val="hybridMultilevel"/>
    <w:tmpl w:val="5F4EAE50"/>
    <w:lvl w:ilvl="0" w:tplc="A0BCF35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622A"/>
    <w:multiLevelType w:val="hybridMultilevel"/>
    <w:tmpl w:val="1108D4FC"/>
    <w:lvl w:ilvl="0" w:tplc="BE344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A1337"/>
    <w:multiLevelType w:val="hybridMultilevel"/>
    <w:tmpl w:val="C52000E8"/>
    <w:lvl w:ilvl="0" w:tplc="2244FE72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41EAB"/>
    <w:multiLevelType w:val="hybridMultilevel"/>
    <w:tmpl w:val="9B6C2FA2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C5A59"/>
    <w:multiLevelType w:val="hybridMultilevel"/>
    <w:tmpl w:val="B17EB3B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96CDC"/>
    <w:multiLevelType w:val="hybridMultilevel"/>
    <w:tmpl w:val="FCEEDBE4"/>
    <w:lvl w:ilvl="0" w:tplc="4A38A49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9A34B9"/>
    <w:multiLevelType w:val="hybridMultilevel"/>
    <w:tmpl w:val="F80EC90E"/>
    <w:lvl w:ilvl="0" w:tplc="5FD4B240">
      <w:start w:val="4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  <w:color w:val="FF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72D7E"/>
    <w:multiLevelType w:val="hybridMultilevel"/>
    <w:tmpl w:val="EEB4FF82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06C7F"/>
    <w:multiLevelType w:val="multilevel"/>
    <w:tmpl w:val="C3D2DF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66D424C0"/>
    <w:multiLevelType w:val="hybridMultilevel"/>
    <w:tmpl w:val="4A50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C25C0"/>
    <w:multiLevelType w:val="hybridMultilevel"/>
    <w:tmpl w:val="11C4C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9D1E67"/>
    <w:multiLevelType w:val="hybridMultilevel"/>
    <w:tmpl w:val="25940BD6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4607B"/>
    <w:multiLevelType w:val="hybridMultilevel"/>
    <w:tmpl w:val="28524504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C077F"/>
    <w:multiLevelType w:val="hybridMultilevel"/>
    <w:tmpl w:val="CD76CF8A"/>
    <w:lvl w:ilvl="0" w:tplc="A1FA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41A9D"/>
    <w:multiLevelType w:val="hybridMultilevel"/>
    <w:tmpl w:val="AEC06804"/>
    <w:lvl w:ilvl="0" w:tplc="4140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2561B"/>
    <w:multiLevelType w:val="hybridMultilevel"/>
    <w:tmpl w:val="2C08AC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9EA6457"/>
    <w:multiLevelType w:val="hybridMultilevel"/>
    <w:tmpl w:val="E7949D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26402"/>
    <w:multiLevelType w:val="hybridMultilevel"/>
    <w:tmpl w:val="7950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0"/>
  </w:num>
  <w:num w:numId="3">
    <w:abstractNumId w:val="8"/>
  </w:num>
  <w:num w:numId="4">
    <w:abstractNumId w:val="39"/>
  </w:num>
  <w:num w:numId="5">
    <w:abstractNumId w:val="13"/>
  </w:num>
  <w:num w:numId="6">
    <w:abstractNumId w:val="6"/>
  </w:num>
  <w:num w:numId="7">
    <w:abstractNumId w:val="20"/>
  </w:num>
  <w:num w:numId="8">
    <w:abstractNumId w:val="23"/>
  </w:num>
  <w:num w:numId="9">
    <w:abstractNumId w:val="32"/>
  </w:num>
  <w:num w:numId="10">
    <w:abstractNumId w:val="24"/>
  </w:num>
  <w:num w:numId="11">
    <w:abstractNumId w:val="25"/>
  </w:num>
  <w:num w:numId="12">
    <w:abstractNumId w:val="37"/>
  </w:num>
  <w:num w:numId="13">
    <w:abstractNumId w:val="36"/>
  </w:num>
  <w:num w:numId="14">
    <w:abstractNumId w:val="29"/>
  </w:num>
  <w:num w:numId="15">
    <w:abstractNumId w:val="41"/>
  </w:num>
  <w:num w:numId="16">
    <w:abstractNumId w:val="14"/>
  </w:num>
  <w:num w:numId="17">
    <w:abstractNumId w:val="17"/>
  </w:num>
  <w:num w:numId="18">
    <w:abstractNumId w:val="30"/>
  </w:num>
  <w:num w:numId="19">
    <w:abstractNumId w:val="46"/>
  </w:num>
  <w:num w:numId="20">
    <w:abstractNumId w:val="47"/>
  </w:num>
  <w:num w:numId="21">
    <w:abstractNumId w:val="3"/>
  </w:num>
  <w:num w:numId="22">
    <w:abstractNumId w:val="35"/>
  </w:num>
  <w:num w:numId="23">
    <w:abstractNumId w:val="28"/>
  </w:num>
  <w:num w:numId="24">
    <w:abstractNumId w:val="7"/>
  </w:num>
  <w:num w:numId="25">
    <w:abstractNumId w:val="11"/>
  </w:num>
  <w:num w:numId="26">
    <w:abstractNumId w:val="44"/>
  </w:num>
  <w:num w:numId="27">
    <w:abstractNumId w:val="15"/>
  </w:num>
  <w:num w:numId="28">
    <w:abstractNumId w:val="45"/>
  </w:num>
  <w:num w:numId="29">
    <w:abstractNumId w:val="1"/>
  </w:num>
  <w:num w:numId="30">
    <w:abstractNumId w:val="5"/>
  </w:num>
  <w:num w:numId="31">
    <w:abstractNumId w:val="0"/>
  </w:num>
  <w:num w:numId="32">
    <w:abstractNumId w:val="19"/>
  </w:num>
  <w:num w:numId="33">
    <w:abstractNumId w:val="42"/>
  </w:num>
  <w:num w:numId="34">
    <w:abstractNumId w:val="4"/>
  </w:num>
  <w:num w:numId="35">
    <w:abstractNumId w:val="38"/>
  </w:num>
  <w:num w:numId="36">
    <w:abstractNumId w:val="43"/>
  </w:num>
  <w:num w:numId="37">
    <w:abstractNumId w:val="26"/>
  </w:num>
  <w:num w:numId="38">
    <w:abstractNumId w:val="9"/>
  </w:num>
  <w:num w:numId="39">
    <w:abstractNumId w:val="21"/>
  </w:num>
  <w:num w:numId="40">
    <w:abstractNumId w:val="10"/>
  </w:num>
  <w:num w:numId="41">
    <w:abstractNumId w:val="33"/>
  </w:num>
  <w:num w:numId="42">
    <w:abstractNumId w:val="27"/>
  </w:num>
  <w:num w:numId="43">
    <w:abstractNumId w:val="2"/>
  </w:num>
  <w:num w:numId="44">
    <w:abstractNumId w:val="34"/>
  </w:num>
  <w:num w:numId="45">
    <w:abstractNumId w:val="31"/>
  </w:num>
  <w:num w:numId="46">
    <w:abstractNumId w:val="22"/>
  </w:num>
  <w:num w:numId="47">
    <w:abstractNumId w:val="12"/>
  </w:num>
  <w:num w:numId="48">
    <w:abstractNumId w:val="1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009D"/>
    <w:rsid w:val="00001CA3"/>
    <w:rsid w:val="00001D91"/>
    <w:rsid w:val="00002456"/>
    <w:rsid w:val="000035FB"/>
    <w:rsid w:val="0000386C"/>
    <w:rsid w:val="00004885"/>
    <w:rsid w:val="00004B07"/>
    <w:rsid w:val="00004DA6"/>
    <w:rsid w:val="00005199"/>
    <w:rsid w:val="000068B6"/>
    <w:rsid w:val="00006A1D"/>
    <w:rsid w:val="00006BDB"/>
    <w:rsid w:val="00010A8C"/>
    <w:rsid w:val="00010C27"/>
    <w:rsid w:val="00010D62"/>
    <w:rsid w:val="0001198D"/>
    <w:rsid w:val="00013576"/>
    <w:rsid w:val="0001451F"/>
    <w:rsid w:val="00014962"/>
    <w:rsid w:val="00016042"/>
    <w:rsid w:val="00017541"/>
    <w:rsid w:val="00017AF6"/>
    <w:rsid w:val="00017DCC"/>
    <w:rsid w:val="0002000C"/>
    <w:rsid w:val="00020188"/>
    <w:rsid w:val="000202E1"/>
    <w:rsid w:val="00021064"/>
    <w:rsid w:val="00021F1B"/>
    <w:rsid w:val="000245A4"/>
    <w:rsid w:val="00026C7C"/>
    <w:rsid w:val="00032F8E"/>
    <w:rsid w:val="000340E1"/>
    <w:rsid w:val="00034DE4"/>
    <w:rsid w:val="0003559A"/>
    <w:rsid w:val="00035DC3"/>
    <w:rsid w:val="0004044B"/>
    <w:rsid w:val="000414CD"/>
    <w:rsid w:val="00041B55"/>
    <w:rsid w:val="000428B5"/>
    <w:rsid w:val="00045373"/>
    <w:rsid w:val="00047343"/>
    <w:rsid w:val="000501AB"/>
    <w:rsid w:val="0005106F"/>
    <w:rsid w:val="000514EF"/>
    <w:rsid w:val="000532EE"/>
    <w:rsid w:val="000533F1"/>
    <w:rsid w:val="00053B56"/>
    <w:rsid w:val="00053C67"/>
    <w:rsid w:val="00054B48"/>
    <w:rsid w:val="00054DC1"/>
    <w:rsid w:val="000565CB"/>
    <w:rsid w:val="00056B20"/>
    <w:rsid w:val="00056F6D"/>
    <w:rsid w:val="000572B2"/>
    <w:rsid w:val="00060ABC"/>
    <w:rsid w:val="00061882"/>
    <w:rsid w:val="00061941"/>
    <w:rsid w:val="00061C23"/>
    <w:rsid w:val="00062AFA"/>
    <w:rsid w:val="00062E0F"/>
    <w:rsid w:val="00065496"/>
    <w:rsid w:val="00065D53"/>
    <w:rsid w:val="000664BB"/>
    <w:rsid w:val="0006738F"/>
    <w:rsid w:val="0006755F"/>
    <w:rsid w:val="000676DE"/>
    <w:rsid w:val="00067B56"/>
    <w:rsid w:val="00070C27"/>
    <w:rsid w:val="00071231"/>
    <w:rsid w:val="00071955"/>
    <w:rsid w:val="0007240A"/>
    <w:rsid w:val="00072FA4"/>
    <w:rsid w:val="00073434"/>
    <w:rsid w:val="00074CED"/>
    <w:rsid w:val="000752CA"/>
    <w:rsid w:val="000776DD"/>
    <w:rsid w:val="00081936"/>
    <w:rsid w:val="00081945"/>
    <w:rsid w:val="00081F75"/>
    <w:rsid w:val="000828CD"/>
    <w:rsid w:val="000833C5"/>
    <w:rsid w:val="000839B8"/>
    <w:rsid w:val="00083F13"/>
    <w:rsid w:val="00084210"/>
    <w:rsid w:val="000844AE"/>
    <w:rsid w:val="000860BF"/>
    <w:rsid w:val="0008689A"/>
    <w:rsid w:val="00087BC9"/>
    <w:rsid w:val="000906F9"/>
    <w:rsid w:val="00090BFA"/>
    <w:rsid w:val="00091BF5"/>
    <w:rsid w:val="000927A0"/>
    <w:rsid w:val="00093095"/>
    <w:rsid w:val="0009321E"/>
    <w:rsid w:val="00094004"/>
    <w:rsid w:val="00094B2E"/>
    <w:rsid w:val="00095917"/>
    <w:rsid w:val="00095B61"/>
    <w:rsid w:val="00095C13"/>
    <w:rsid w:val="000962EC"/>
    <w:rsid w:val="000970AA"/>
    <w:rsid w:val="0009731B"/>
    <w:rsid w:val="00097AB2"/>
    <w:rsid w:val="000A1E04"/>
    <w:rsid w:val="000A2824"/>
    <w:rsid w:val="000A307C"/>
    <w:rsid w:val="000A470E"/>
    <w:rsid w:val="000A5C61"/>
    <w:rsid w:val="000A6570"/>
    <w:rsid w:val="000A6A0D"/>
    <w:rsid w:val="000A7A15"/>
    <w:rsid w:val="000A7F91"/>
    <w:rsid w:val="000B13CA"/>
    <w:rsid w:val="000B2BDD"/>
    <w:rsid w:val="000B2EBE"/>
    <w:rsid w:val="000B35A2"/>
    <w:rsid w:val="000B35F6"/>
    <w:rsid w:val="000B3EE4"/>
    <w:rsid w:val="000B4166"/>
    <w:rsid w:val="000B53EE"/>
    <w:rsid w:val="000B55E7"/>
    <w:rsid w:val="000B57C1"/>
    <w:rsid w:val="000B5B5B"/>
    <w:rsid w:val="000B5ECB"/>
    <w:rsid w:val="000B6C5F"/>
    <w:rsid w:val="000B72C0"/>
    <w:rsid w:val="000B7F2D"/>
    <w:rsid w:val="000C3A13"/>
    <w:rsid w:val="000C5ED6"/>
    <w:rsid w:val="000D0BDD"/>
    <w:rsid w:val="000D10EC"/>
    <w:rsid w:val="000D2399"/>
    <w:rsid w:val="000D3A38"/>
    <w:rsid w:val="000D3A76"/>
    <w:rsid w:val="000D42E8"/>
    <w:rsid w:val="000D46BC"/>
    <w:rsid w:val="000D4B39"/>
    <w:rsid w:val="000D5068"/>
    <w:rsid w:val="000D607A"/>
    <w:rsid w:val="000D6819"/>
    <w:rsid w:val="000D74CE"/>
    <w:rsid w:val="000D76F2"/>
    <w:rsid w:val="000D7EC6"/>
    <w:rsid w:val="000E0ADB"/>
    <w:rsid w:val="000E0B7E"/>
    <w:rsid w:val="000E1ABC"/>
    <w:rsid w:val="000E1FA5"/>
    <w:rsid w:val="000E200E"/>
    <w:rsid w:val="000E21CB"/>
    <w:rsid w:val="000E3752"/>
    <w:rsid w:val="000E4EC7"/>
    <w:rsid w:val="000E52C6"/>
    <w:rsid w:val="000E55A9"/>
    <w:rsid w:val="000E5FCC"/>
    <w:rsid w:val="000E70E7"/>
    <w:rsid w:val="000E7520"/>
    <w:rsid w:val="000F3710"/>
    <w:rsid w:val="000F618F"/>
    <w:rsid w:val="000F627A"/>
    <w:rsid w:val="000F6927"/>
    <w:rsid w:val="000F70EF"/>
    <w:rsid w:val="00100CA9"/>
    <w:rsid w:val="00100D06"/>
    <w:rsid w:val="00101EA2"/>
    <w:rsid w:val="0010203A"/>
    <w:rsid w:val="00102912"/>
    <w:rsid w:val="00102AED"/>
    <w:rsid w:val="0010311E"/>
    <w:rsid w:val="00104C13"/>
    <w:rsid w:val="0010566B"/>
    <w:rsid w:val="00105900"/>
    <w:rsid w:val="00105DEF"/>
    <w:rsid w:val="00107CDB"/>
    <w:rsid w:val="001111DD"/>
    <w:rsid w:val="001116DF"/>
    <w:rsid w:val="00114438"/>
    <w:rsid w:val="00115A7A"/>
    <w:rsid w:val="00116A81"/>
    <w:rsid w:val="00122CC3"/>
    <w:rsid w:val="00122EA7"/>
    <w:rsid w:val="001234D0"/>
    <w:rsid w:val="00123CF3"/>
    <w:rsid w:val="00124531"/>
    <w:rsid w:val="00124811"/>
    <w:rsid w:val="001253A7"/>
    <w:rsid w:val="0012693A"/>
    <w:rsid w:val="00126EAD"/>
    <w:rsid w:val="00127006"/>
    <w:rsid w:val="00131281"/>
    <w:rsid w:val="001318CA"/>
    <w:rsid w:val="001331ED"/>
    <w:rsid w:val="00133C2B"/>
    <w:rsid w:val="0013443A"/>
    <w:rsid w:val="0013443F"/>
    <w:rsid w:val="00134DE2"/>
    <w:rsid w:val="00136519"/>
    <w:rsid w:val="0013686A"/>
    <w:rsid w:val="00136BA7"/>
    <w:rsid w:val="001408D4"/>
    <w:rsid w:val="00141D13"/>
    <w:rsid w:val="00143292"/>
    <w:rsid w:val="00143A3F"/>
    <w:rsid w:val="00143C40"/>
    <w:rsid w:val="0014462D"/>
    <w:rsid w:val="00144BBF"/>
    <w:rsid w:val="00144E8A"/>
    <w:rsid w:val="00146B64"/>
    <w:rsid w:val="00146E92"/>
    <w:rsid w:val="001503E8"/>
    <w:rsid w:val="0015074E"/>
    <w:rsid w:val="00150CFF"/>
    <w:rsid w:val="0015103C"/>
    <w:rsid w:val="00151A56"/>
    <w:rsid w:val="00151C69"/>
    <w:rsid w:val="00151E20"/>
    <w:rsid w:val="00151F33"/>
    <w:rsid w:val="00152AF1"/>
    <w:rsid w:val="0015412C"/>
    <w:rsid w:val="00155065"/>
    <w:rsid w:val="001554CB"/>
    <w:rsid w:val="001554EB"/>
    <w:rsid w:val="00156615"/>
    <w:rsid w:val="00156B4D"/>
    <w:rsid w:val="00156D0D"/>
    <w:rsid w:val="00160EAA"/>
    <w:rsid w:val="00161738"/>
    <w:rsid w:val="001617CC"/>
    <w:rsid w:val="001631FB"/>
    <w:rsid w:val="001633D6"/>
    <w:rsid w:val="00163E5F"/>
    <w:rsid w:val="00164420"/>
    <w:rsid w:val="00164960"/>
    <w:rsid w:val="00164B40"/>
    <w:rsid w:val="00165DFE"/>
    <w:rsid w:val="00166029"/>
    <w:rsid w:val="00166988"/>
    <w:rsid w:val="00167842"/>
    <w:rsid w:val="00167D77"/>
    <w:rsid w:val="00167F48"/>
    <w:rsid w:val="00170B23"/>
    <w:rsid w:val="00171373"/>
    <w:rsid w:val="00171443"/>
    <w:rsid w:val="00172E0A"/>
    <w:rsid w:val="00173607"/>
    <w:rsid w:val="00180735"/>
    <w:rsid w:val="001810DE"/>
    <w:rsid w:val="00181606"/>
    <w:rsid w:val="00181656"/>
    <w:rsid w:val="00182531"/>
    <w:rsid w:val="001834B4"/>
    <w:rsid w:val="00183D5A"/>
    <w:rsid w:val="00184BE2"/>
    <w:rsid w:val="00185052"/>
    <w:rsid w:val="00185FD5"/>
    <w:rsid w:val="00187C3A"/>
    <w:rsid w:val="00190705"/>
    <w:rsid w:val="00190D3A"/>
    <w:rsid w:val="0019183B"/>
    <w:rsid w:val="001918DC"/>
    <w:rsid w:val="00192A92"/>
    <w:rsid w:val="0019309C"/>
    <w:rsid w:val="00193211"/>
    <w:rsid w:val="0019476E"/>
    <w:rsid w:val="00194810"/>
    <w:rsid w:val="00195D5D"/>
    <w:rsid w:val="00196380"/>
    <w:rsid w:val="0019654E"/>
    <w:rsid w:val="001968F8"/>
    <w:rsid w:val="00197E56"/>
    <w:rsid w:val="001A0E9D"/>
    <w:rsid w:val="001A1271"/>
    <w:rsid w:val="001A2BE4"/>
    <w:rsid w:val="001A468B"/>
    <w:rsid w:val="001A5AF5"/>
    <w:rsid w:val="001A7010"/>
    <w:rsid w:val="001A704B"/>
    <w:rsid w:val="001A764A"/>
    <w:rsid w:val="001A774C"/>
    <w:rsid w:val="001B00E0"/>
    <w:rsid w:val="001B025F"/>
    <w:rsid w:val="001B095A"/>
    <w:rsid w:val="001B3765"/>
    <w:rsid w:val="001B57EC"/>
    <w:rsid w:val="001B5868"/>
    <w:rsid w:val="001B61EC"/>
    <w:rsid w:val="001B62E0"/>
    <w:rsid w:val="001B63C6"/>
    <w:rsid w:val="001B6ACB"/>
    <w:rsid w:val="001B6C2F"/>
    <w:rsid w:val="001B75B3"/>
    <w:rsid w:val="001C0E71"/>
    <w:rsid w:val="001C2D79"/>
    <w:rsid w:val="001C301A"/>
    <w:rsid w:val="001C4665"/>
    <w:rsid w:val="001C4D36"/>
    <w:rsid w:val="001C5137"/>
    <w:rsid w:val="001C6282"/>
    <w:rsid w:val="001C6293"/>
    <w:rsid w:val="001D1E36"/>
    <w:rsid w:val="001D5464"/>
    <w:rsid w:val="001D68BD"/>
    <w:rsid w:val="001E07DF"/>
    <w:rsid w:val="001E08A8"/>
    <w:rsid w:val="001E0D40"/>
    <w:rsid w:val="001E0EE7"/>
    <w:rsid w:val="001E12E5"/>
    <w:rsid w:val="001E144C"/>
    <w:rsid w:val="001E152B"/>
    <w:rsid w:val="001E26FA"/>
    <w:rsid w:val="001E3631"/>
    <w:rsid w:val="001E47AA"/>
    <w:rsid w:val="001E4A70"/>
    <w:rsid w:val="001E74E2"/>
    <w:rsid w:val="001F0166"/>
    <w:rsid w:val="001F0E87"/>
    <w:rsid w:val="001F1009"/>
    <w:rsid w:val="001F19BE"/>
    <w:rsid w:val="001F21E3"/>
    <w:rsid w:val="001F2AF1"/>
    <w:rsid w:val="001F3378"/>
    <w:rsid w:val="001F50A4"/>
    <w:rsid w:val="001F5F46"/>
    <w:rsid w:val="001F61F8"/>
    <w:rsid w:val="001F6DFB"/>
    <w:rsid w:val="001F7FB3"/>
    <w:rsid w:val="00200009"/>
    <w:rsid w:val="00201510"/>
    <w:rsid w:val="00201B46"/>
    <w:rsid w:val="00202FD8"/>
    <w:rsid w:val="002038EA"/>
    <w:rsid w:val="00203C29"/>
    <w:rsid w:val="0020412F"/>
    <w:rsid w:val="00204880"/>
    <w:rsid w:val="00205776"/>
    <w:rsid w:val="002058A1"/>
    <w:rsid w:val="0020609E"/>
    <w:rsid w:val="00207875"/>
    <w:rsid w:val="00207B1C"/>
    <w:rsid w:val="00210040"/>
    <w:rsid w:val="0021013B"/>
    <w:rsid w:val="00211199"/>
    <w:rsid w:val="00211986"/>
    <w:rsid w:val="002126BB"/>
    <w:rsid w:val="00213543"/>
    <w:rsid w:val="002138B8"/>
    <w:rsid w:val="002160ED"/>
    <w:rsid w:val="002161D9"/>
    <w:rsid w:val="002173A9"/>
    <w:rsid w:val="00217A4B"/>
    <w:rsid w:val="0022022F"/>
    <w:rsid w:val="002208E3"/>
    <w:rsid w:val="00220AB8"/>
    <w:rsid w:val="002217A7"/>
    <w:rsid w:val="00223277"/>
    <w:rsid w:val="00224F90"/>
    <w:rsid w:val="00225295"/>
    <w:rsid w:val="00227E6A"/>
    <w:rsid w:val="002309BF"/>
    <w:rsid w:val="00231352"/>
    <w:rsid w:val="002316F1"/>
    <w:rsid w:val="00232786"/>
    <w:rsid w:val="00235632"/>
    <w:rsid w:val="002365A3"/>
    <w:rsid w:val="00236B53"/>
    <w:rsid w:val="00236F4B"/>
    <w:rsid w:val="00237148"/>
    <w:rsid w:val="0023782E"/>
    <w:rsid w:val="00237947"/>
    <w:rsid w:val="002401C5"/>
    <w:rsid w:val="00240243"/>
    <w:rsid w:val="00240F46"/>
    <w:rsid w:val="0024110C"/>
    <w:rsid w:val="00242C28"/>
    <w:rsid w:val="0024390C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33A4"/>
    <w:rsid w:val="00253BBE"/>
    <w:rsid w:val="00253BC8"/>
    <w:rsid w:val="00254229"/>
    <w:rsid w:val="00254852"/>
    <w:rsid w:val="0025709E"/>
    <w:rsid w:val="0025793E"/>
    <w:rsid w:val="00257A99"/>
    <w:rsid w:val="00257DF8"/>
    <w:rsid w:val="0026048F"/>
    <w:rsid w:val="0026111A"/>
    <w:rsid w:val="00261C04"/>
    <w:rsid w:val="00262148"/>
    <w:rsid w:val="00262935"/>
    <w:rsid w:val="00262CD3"/>
    <w:rsid w:val="00263291"/>
    <w:rsid w:val="0026398E"/>
    <w:rsid w:val="00263E05"/>
    <w:rsid w:val="00264132"/>
    <w:rsid w:val="002647E9"/>
    <w:rsid w:val="00264EE0"/>
    <w:rsid w:val="00265037"/>
    <w:rsid w:val="002650F9"/>
    <w:rsid w:val="00265440"/>
    <w:rsid w:val="002657AD"/>
    <w:rsid w:val="00266D66"/>
    <w:rsid w:val="00270441"/>
    <w:rsid w:val="00271259"/>
    <w:rsid w:val="0027426A"/>
    <w:rsid w:val="002749F0"/>
    <w:rsid w:val="00274C20"/>
    <w:rsid w:val="00274DE3"/>
    <w:rsid w:val="0027577C"/>
    <w:rsid w:val="002759B7"/>
    <w:rsid w:val="00275F50"/>
    <w:rsid w:val="0027650C"/>
    <w:rsid w:val="00276689"/>
    <w:rsid w:val="00276BA8"/>
    <w:rsid w:val="00276C17"/>
    <w:rsid w:val="00277C85"/>
    <w:rsid w:val="00277EB6"/>
    <w:rsid w:val="0028047C"/>
    <w:rsid w:val="00280B22"/>
    <w:rsid w:val="00282658"/>
    <w:rsid w:val="002826BE"/>
    <w:rsid w:val="00282B6E"/>
    <w:rsid w:val="00283355"/>
    <w:rsid w:val="002834B8"/>
    <w:rsid w:val="002846B8"/>
    <w:rsid w:val="00284855"/>
    <w:rsid w:val="00286AE5"/>
    <w:rsid w:val="002872D4"/>
    <w:rsid w:val="00287E08"/>
    <w:rsid w:val="0029094C"/>
    <w:rsid w:val="0029159C"/>
    <w:rsid w:val="00291D39"/>
    <w:rsid w:val="00291DA4"/>
    <w:rsid w:val="00292436"/>
    <w:rsid w:val="00292736"/>
    <w:rsid w:val="002949DB"/>
    <w:rsid w:val="00295CB2"/>
    <w:rsid w:val="002960B8"/>
    <w:rsid w:val="0029707C"/>
    <w:rsid w:val="002979D3"/>
    <w:rsid w:val="002A0C74"/>
    <w:rsid w:val="002A35EE"/>
    <w:rsid w:val="002A3A5F"/>
    <w:rsid w:val="002A3C05"/>
    <w:rsid w:val="002A4B23"/>
    <w:rsid w:val="002A57C3"/>
    <w:rsid w:val="002B0457"/>
    <w:rsid w:val="002B075C"/>
    <w:rsid w:val="002B095A"/>
    <w:rsid w:val="002B1876"/>
    <w:rsid w:val="002B18FB"/>
    <w:rsid w:val="002B1B70"/>
    <w:rsid w:val="002B2002"/>
    <w:rsid w:val="002B30BA"/>
    <w:rsid w:val="002B336E"/>
    <w:rsid w:val="002B3844"/>
    <w:rsid w:val="002B5C77"/>
    <w:rsid w:val="002B5E64"/>
    <w:rsid w:val="002B7FA6"/>
    <w:rsid w:val="002C0772"/>
    <w:rsid w:val="002C0C35"/>
    <w:rsid w:val="002C14E2"/>
    <w:rsid w:val="002C1F53"/>
    <w:rsid w:val="002C3364"/>
    <w:rsid w:val="002C4FBE"/>
    <w:rsid w:val="002C5410"/>
    <w:rsid w:val="002C5413"/>
    <w:rsid w:val="002C5E12"/>
    <w:rsid w:val="002C6967"/>
    <w:rsid w:val="002C7E4E"/>
    <w:rsid w:val="002D0793"/>
    <w:rsid w:val="002D1D83"/>
    <w:rsid w:val="002D22F4"/>
    <w:rsid w:val="002D2EF0"/>
    <w:rsid w:val="002D460D"/>
    <w:rsid w:val="002D4838"/>
    <w:rsid w:val="002D4B5F"/>
    <w:rsid w:val="002D547C"/>
    <w:rsid w:val="002D7C70"/>
    <w:rsid w:val="002E1FC3"/>
    <w:rsid w:val="002E3BFF"/>
    <w:rsid w:val="002E45FD"/>
    <w:rsid w:val="002E58E1"/>
    <w:rsid w:val="002E5C49"/>
    <w:rsid w:val="002E691E"/>
    <w:rsid w:val="002E6B9F"/>
    <w:rsid w:val="002E74D1"/>
    <w:rsid w:val="002E7F70"/>
    <w:rsid w:val="002F0E25"/>
    <w:rsid w:val="002F1055"/>
    <w:rsid w:val="002F22BE"/>
    <w:rsid w:val="002F27EB"/>
    <w:rsid w:val="002F3044"/>
    <w:rsid w:val="002F3F30"/>
    <w:rsid w:val="002F42A9"/>
    <w:rsid w:val="002F4A30"/>
    <w:rsid w:val="002F59E8"/>
    <w:rsid w:val="002F5AA6"/>
    <w:rsid w:val="002F670D"/>
    <w:rsid w:val="002F731C"/>
    <w:rsid w:val="00300592"/>
    <w:rsid w:val="00300F3B"/>
    <w:rsid w:val="00301D76"/>
    <w:rsid w:val="00302606"/>
    <w:rsid w:val="00302878"/>
    <w:rsid w:val="00305940"/>
    <w:rsid w:val="00305BF3"/>
    <w:rsid w:val="00305DBB"/>
    <w:rsid w:val="00305F9B"/>
    <w:rsid w:val="00307186"/>
    <w:rsid w:val="00307485"/>
    <w:rsid w:val="003106A9"/>
    <w:rsid w:val="0031147D"/>
    <w:rsid w:val="00312558"/>
    <w:rsid w:val="003128E3"/>
    <w:rsid w:val="0031332C"/>
    <w:rsid w:val="00314AD2"/>
    <w:rsid w:val="00314EE3"/>
    <w:rsid w:val="0031723E"/>
    <w:rsid w:val="0031785F"/>
    <w:rsid w:val="00317B7D"/>
    <w:rsid w:val="00320BDD"/>
    <w:rsid w:val="00320E4B"/>
    <w:rsid w:val="00321527"/>
    <w:rsid w:val="0032227B"/>
    <w:rsid w:val="00322BAE"/>
    <w:rsid w:val="00322D3C"/>
    <w:rsid w:val="00322FB1"/>
    <w:rsid w:val="003235AA"/>
    <w:rsid w:val="0032421C"/>
    <w:rsid w:val="003247F6"/>
    <w:rsid w:val="003258B9"/>
    <w:rsid w:val="00325D0A"/>
    <w:rsid w:val="0032624E"/>
    <w:rsid w:val="00326884"/>
    <w:rsid w:val="00327BD2"/>
    <w:rsid w:val="00330219"/>
    <w:rsid w:val="00330417"/>
    <w:rsid w:val="00330B3E"/>
    <w:rsid w:val="00330DAF"/>
    <w:rsid w:val="00331993"/>
    <w:rsid w:val="00332065"/>
    <w:rsid w:val="00332C7E"/>
    <w:rsid w:val="00334802"/>
    <w:rsid w:val="003359DD"/>
    <w:rsid w:val="00336270"/>
    <w:rsid w:val="003407E4"/>
    <w:rsid w:val="00340805"/>
    <w:rsid w:val="0034142C"/>
    <w:rsid w:val="00341942"/>
    <w:rsid w:val="00342639"/>
    <w:rsid w:val="00345B92"/>
    <w:rsid w:val="00346B37"/>
    <w:rsid w:val="00346C70"/>
    <w:rsid w:val="00347370"/>
    <w:rsid w:val="003507D9"/>
    <w:rsid w:val="00350C31"/>
    <w:rsid w:val="003513A4"/>
    <w:rsid w:val="00351C8C"/>
    <w:rsid w:val="00351FAA"/>
    <w:rsid w:val="00351FE8"/>
    <w:rsid w:val="00352143"/>
    <w:rsid w:val="00352183"/>
    <w:rsid w:val="00352356"/>
    <w:rsid w:val="003543F4"/>
    <w:rsid w:val="003549BD"/>
    <w:rsid w:val="00355B45"/>
    <w:rsid w:val="0035694E"/>
    <w:rsid w:val="00356B5D"/>
    <w:rsid w:val="00357F29"/>
    <w:rsid w:val="00357F2F"/>
    <w:rsid w:val="003602AA"/>
    <w:rsid w:val="0036093E"/>
    <w:rsid w:val="0036103C"/>
    <w:rsid w:val="00361297"/>
    <w:rsid w:val="00361E1B"/>
    <w:rsid w:val="00363657"/>
    <w:rsid w:val="0036433A"/>
    <w:rsid w:val="00364734"/>
    <w:rsid w:val="00365C8F"/>
    <w:rsid w:val="003670B1"/>
    <w:rsid w:val="00367280"/>
    <w:rsid w:val="00367D16"/>
    <w:rsid w:val="00367DFD"/>
    <w:rsid w:val="00370F6F"/>
    <w:rsid w:val="00371FF1"/>
    <w:rsid w:val="00371FFD"/>
    <w:rsid w:val="0037364E"/>
    <w:rsid w:val="00373737"/>
    <w:rsid w:val="00373B03"/>
    <w:rsid w:val="00373CFB"/>
    <w:rsid w:val="00374AD5"/>
    <w:rsid w:val="003758CC"/>
    <w:rsid w:val="00376024"/>
    <w:rsid w:val="003760A6"/>
    <w:rsid w:val="00376874"/>
    <w:rsid w:val="00377CC7"/>
    <w:rsid w:val="003802B7"/>
    <w:rsid w:val="00380ADB"/>
    <w:rsid w:val="003814B6"/>
    <w:rsid w:val="00381C61"/>
    <w:rsid w:val="0038274C"/>
    <w:rsid w:val="00382D3E"/>
    <w:rsid w:val="00383956"/>
    <w:rsid w:val="00383B1A"/>
    <w:rsid w:val="0038438B"/>
    <w:rsid w:val="0038478C"/>
    <w:rsid w:val="0038487E"/>
    <w:rsid w:val="00384DA3"/>
    <w:rsid w:val="00386194"/>
    <w:rsid w:val="00386720"/>
    <w:rsid w:val="00387E9A"/>
    <w:rsid w:val="003910E3"/>
    <w:rsid w:val="00391578"/>
    <w:rsid w:val="0039192B"/>
    <w:rsid w:val="003919E6"/>
    <w:rsid w:val="00392FF1"/>
    <w:rsid w:val="00393141"/>
    <w:rsid w:val="003937EC"/>
    <w:rsid w:val="003956E5"/>
    <w:rsid w:val="00395BFD"/>
    <w:rsid w:val="003A072B"/>
    <w:rsid w:val="003A1124"/>
    <w:rsid w:val="003A1695"/>
    <w:rsid w:val="003A1975"/>
    <w:rsid w:val="003A302F"/>
    <w:rsid w:val="003A363C"/>
    <w:rsid w:val="003A44EE"/>
    <w:rsid w:val="003A5AEF"/>
    <w:rsid w:val="003B12F9"/>
    <w:rsid w:val="003B1A6D"/>
    <w:rsid w:val="003B1F64"/>
    <w:rsid w:val="003B258C"/>
    <w:rsid w:val="003B2634"/>
    <w:rsid w:val="003B400C"/>
    <w:rsid w:val="003B5012"/>
    <w:rsid w:val="003B550D"/>
    <w:rsid w:val="003C0866"/>
    <w:rsid w:val="003C0913"/>
    <w:rsid w:val="003C09D1"/>
    <w:rsid w:val="003C1167"/>
    <w:rsid w:val="003C22BE"/>
    <w:rsid w:val="003C37B7"/>
    <w:rsid w:val="003C3B38"/>
    <w:rsid w:val="003C3BD2"/>
    <w:rsid w:val="003C4D48"/>
    <w:rsid w:val="003C525C"/>
    <w:rsid w:val="003C56A8"/>
    <w:rsid w:val="003C6118"/>
    <w:rsid w:val="003C6E36"/>
    <w:rsid w:val="003C7583"/>
    <w:rsid w:val="003C7723"/>
    <w:rsid w:val="003C7BD5"/>
    <w:rsid w:val="003D0696"/>
    <w:rsid w:val="003D21F5"/>
    <w:rsid w:val="003D2586"/>
    <w:rsid w:val="003D414B"/>
    <w:rsid w:val="003D428E"/>
    <w:rsid w:val="003D69B2"/>
    <w:rsid w:val="003D6A48"/>
    <w:rsid w:val="003D6B33"/>
    <w:rsid w:val="003D6F02"/>
    <w:rsid w:val="003D7FED"/>
    <w:rsid w:val="003E0ED2"/>
    <w:rsid w:val="003E472F"/>
    <w:rsid w:val="003E6089"/>
    <w:rsid w:val="003E6822"/>
    <w:rsid w:val="003E7644"/>
    <w:rsid w:val="003E7F9F"/>
    <w:rsid w:val="003F29EA"/>
    <w:rsid w:val="003F2A4C"/>
    <w:rsid w:val="003F335D"/>
    <w:rsid w:val="003F4A07"/>
    <w:rsid w:val="003F5A1B"/>
    <w:rsid w:val="003F61DF"/>
    <w:rsid w:val="003F7297"/>
    <w:rsid w:val="003F7B96"/>
    <w:rsid w:val="0040081D"/>
    <w:rsid w:val="004010B5"/>
    <w:rsid w:val="004014AD"/>
    <w:rsid w:val="00402A56"/>
    <w:rsid w:val="00410AD6"/>
    <w:rsid w:val="00411938"/>
    <w:rsid w:val="004124CD"/>
    <w:rsid w:val="00412738"/>
    <w:rsid w:val="00412F54"/>
    <w:rsid w:val="00413ACA"/>
    <w:rsid w:val="004155C1"/>
    <w:rsid w:val="00415DD0"/>
    <w:rsid w:val="0041792E"/>
    <w:rsid w:val="00417B17"/>
    <w:rsid w:val="00417ED4"/>
    <w:rsid w:val="004208C2"/>
    <w:rsid w:val="00421D65"/>
    <w:rsid w:val="0042358A"/>
    <w:rsid w:val="00424073"/>
    <w:rsid w:val="0042416C"/>
    <w:rsid w:val="00424CC3"/>
    <w:rsid w:val="004265AC"/>
    <w:rsid w:val="00427CE1"/>
    <w:rsid w:val="00427DA1"/>
    <w:rsid w:val="00430111"/>
    <w:rsid w:val="004312D5"/>
    <w:rsid w:val="00431581"/>
    <w:rsid w:val="00432D05"/>
    <w:rsid w:val="004330E3"/>
    <w:rsid w:val="00433BE0"/>
    <w:rsid w:val="00434D8B"/>
    <w:rsid w:val="00435B8F"/>
    <w:rsid w:val="0043610B"/>
    <w:rsid w:val="004362B8"/>
    <w:rsid w:val="00436F20"/>
    <w:rsid w:val="0044099A"/>
    <w:rsid w:val="00440E88"/>
    <w:rsid w:val="00442AEE"/>
    <w:rsid w:val="00444B3C"/>
    <w:rsid w:val="0044620F"/>
    <w:rsid w:val="00446B05"/>
    <w:rsid w:val="00446CF7"/>
    <w:rsid w:val="00451236"/>
    <w:rsid w:val="00451BDD"/>
    <w:rsid w:val="00453B7D"/>
    <w:rsid w:val="00454532"/>
    <w:rsid w:val="00454BF9"/>
    <w:rsid w:val="004563B5"/>
    <w:rsid w:val="004564AF"/>
    <w:rsid w:val="004573E5"/>
    <w:rsid w:val="004575B4"/>
    <w:rsid w:val="00460EDF"/>
    <w:rsid w:val="00462695"/>
    <w:rsid w:val="00463179"/>
    <w:rsid w:val="004645C6"/>
    <w:rsid w:val="00465C66"/>
    <w:rsid w:val="004664D6"/>
    <w:rsid w:val="00467318"/>
    <w:rsid w:val="004714F3"/>
    <w:rsid w:val="0047152D"/>
    <w:rsid w:val="00472273"/>
    <w:rsid w:val="00472345"/>
    <w:rsid w:val="00472704"/>
    <w:rsid w:val="004737BA"/>
    <w:rsid w:val="0047551B"/>
    <w:rsid w:val="00475F6B"/>
    <w:rsid w:val="00475FB5"/>
    <w:rsid w:val="00480667"/>
    <w:rsid w:val="00481DB0"/>
    <w:rsid w:val="0048203C"/>
    <w:rsid w:val="00482612"/>
    <w:rsid w:val="00484456"/>
    <w:rsid w:val="00484716"/>
    <w:rsid w:val="00485DFB"/>
    <w:rsid w:val="0048687A"/>
    <w:rsid w:val="00487573"/>
    <w:rsid w:val="004879D7"/>
    <w:rsid w:val="00490D85"/>
    <w:rsid w:val="004925FD"/>
    <w:rsid w:val="00492A30"/>
    <w:rsid w:val="00493D41"/>
    <w:rsid w:val="00493EE2"/>
    <w:rsid w:val="004945EB"/>
    <w:rsid w:val="004946E1"/>
    <w:rsid w:val="0049507E"/>
    <w:rsid w:val="004A0BCD"/>
    <w:rsid w:val="004A177C"/>
    <w:rsid w:val="004A1C1B"/>
    <w:rsid w:val="004A3212"/>
    <w:rsid w:val="004A4456"/>
    <w:rsid w:val="004A4871"/>
    <w:rsid w:val="004A547C"/>
    <w:rsid w:val="004A5913"/>
    <w:rsid w:val="004A5D21"/>
    <w:rsid w:val="004A66BB"/>
    <w:rsid w:val="004A6767"/>
    <w:rsid w:val="004A707F"/>
    <w:rsid w:val="004B1663"/>
    <w:rsid w:val="004B17CA"/>
    <w:rsid w:val="004B27D2"/>
    <w:rsid w:val="004B366C"/>
    <w:rsid w:val="004B3A5B"/>
    <w:rsid w:val="004B40A9"/>
    <w:rsid w:val="004B40FD"/>
    <w:rsid w:val="004C004C"/>
    <w:rsid w:val="004C0360"/>
    <w:rsid w:val="004C0AB8"/>
    <w:rsid w:val="004C39DB"/>
    <w:rsid w:val="004C540B"/>
    <w:rsid w:val="004C5A31"/>
    <w:rsid w:val="004C619F"/>
    <w:rsid w:val="004C732F"/>
    <w:rsid w:val="004C78D8"/>
    <w:rsid w:val="004D17AA"/>
    <w:rsid w:val="004D29F5"/>
    <w:rsid w:val="004D2EC9"/>
    <w:rsid w:val="004D5098"/>
    <w:rsid w:val="004D5D79"/>
    <w:rsid w:val="004D6430"/>
    <w:rsid w:val="004D73E3"/>
    <w:rsid w:val="004E0272"/>
    <w:rsid w:val="004E02F9"/>
    <w:rsid w:val="004E07FF"/>
    <w:rsid w:val="004E1058"/>
    <w:rsid w:val="004E10CB"/>
    <w:rsid w:val="004E1E3E"/>
    <w:rsid w:val="004E2B8E"/>
    <w:rsid w:val="004E2DA1"/>
    <w:rsid w:val="004E312B"/>
    <w:rsid w:val="004E3E79"/>
    <w:rsid w:val="004E5B69"/>
    <w:rsid w:val="004E676B"/>
    <w:rsid w:val="004E6E99"/>
    <w:rsid w:val="004E7F63"/>
    <w:rsid w:val="004F156D"/>
    <w:rsid w:val="004F1749"/>
    <w:rsid w:val="004F1968"/>
    <w:rsid w:val="004F2CD9"/>
    <w:rsid w:val="004F3BF7"/>
    <w:rsid w:val="004F3C7A"/>
    <w:rsid w:val="004F45F7"/>
    <w:rsid w:val="004F4EC0"/>
    <w:rsid w:val="004F625C"/>
    <w:rsid w:val="004F636F"/>
    <w:rsid w:val="004F63FB"/>
    <w:rsid w:val="004F772F"/>
    <w:rsid w:val="004F7C24"/>
    <w:rsid w:val="00500262"/>
    <w:rsid w:val="005007F4"/>
    <w:rsid w:val="00500B7D"/>
    <w:rsid w:val="0050127D"/>
    <w:rsid w:val="00501614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5771"/>
    <w:rsid w:val="00515949"/>
    <w:rsid w:val="0051672C"/>
    <w:rsid w:val="005179AD"/>
    <w:rsid w:val="00517A69"/>
    <w:rsid w:val="005202E4"/>
    <w:rsid w:val="005203DC"/>
    <w:rsid w:val="00520629"/>
    <w:rsid w:val="005206C2"/>
    <w:rsid w:val="00520A2E"/>
    <w:rsid w:val="00520BB6"/>
    <w:rsid w:val="005219E0"/>
    <w:rsid w:val="00521FBC"/>
    <w:rsid w:val="00522C70"/>
    <w:rsid w:val="005230CC"/>
    <w:rsid w:val="005234FC"/>
    <w:rsid w:val="00523BE3"/>
    <w:rsid w:val="0052451E"/>
    <w:rsid w:val="005247C5"/>
    <w:rsid w:val="00524A8A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16FA"/>
    <w:rsid w:val="00532398"/>
    <w:rsid w:val="00532ECB"/>
    <w:rsid w:val="005339E1"/>
    <w:rsid w:val="00533ADB"/>
    <w:rsid w:val="00534B7B"/>
    <w:rsid w:val="00535737"/>
    <w:rsid w:val="005403FF"/>
    <w:rsid w:val="00540922"/>
    <w:rsid w:val="00540A2D"/>
    <w:rsid w:val="0054124E"/>
    <w:rsid w:val="00541BF6"/>
    <w:rsid w:val="00541FBA"/>
    <w:rsid w:val="005431CA"/>
    <w:rsid w:val="00543645"/>
    <w:rsid w:val="00543CD7"/>
    <w:rsid w:val="00543D8E"/>
    <w:rsid w:val="00543FC3"/>
    <w:rsid w:val="0054434D"/>
    <w:rsid w:val="00544CA8"/>
    <w:rsid w:val="00545936"/>
    <w:rsid w:val="005459EB"/>
    <w:rsid w:val="00545AD1"/>
    <w:rsid w:val="00550183"/>
    <w:rsid w:val="005502DC"/>
    <w:rsid w:val="00551469"/>
    <w:rsid w:val="0055277B"/>
    <w:rsid w:val="005531D8"/>
    <w:rsid w:val="00553B81"/>
    <w:rsid w:val="005555F1"/>
    <w:rsid w:val="0055565F"/>
    <w:rsid w:val="00555AC6"/>
    <w:rsid w:val="00556BFB"/>
    <w:rsid w:val="00561DDA"/>
    <w:rsid w:val="00561E93"/>
    <w:rsid w:val="00562A5E"/>
    <w:rsid w:val="00562CC2"/>
    <w:rsid w:val="00563871"/>
    <w:rsid w:val="00563C4C"/>
    <w:rsid w:val="00563EF5"/>
    <w:rsid w:val="0056498E"/>
    <w:rsid w:val="0056527E"/>
    <w:rsid w:val="005652D7"/>
    <w:rsid w:val="00566018"/>
    <w:rsid w:val="00566078"/>
    <w:rsid w:val="00567A7A"/>
    <w:rsid w:val="00570C4A"/>
    <w:rsid w:val="00570CDA"/>
    <w:rsid w:val="00571020"/>
    <w:rsid w:val="00571CA5"/>
    <w:rsid w:val="00571CEB"/>
    <w:rsid w:val="00571ED6"/>
    <w:rsid w:val="0057220E"/>
    <w:rsid w:val="00572A29"/>
    <w:rsid w:val="00573490"/>
    <w:rsid w:val="00573586"/>
    <w:rsid w:val="005745A3"/>
    <w:rsid w:val="005747A7"/>
    <w:rsid w:val="00575E72"/>
    <w:rsid w:val="00582020"/>
    <w:rsid w:val="00582D9C"/>
    <w:rsid w:val="00583333"/>
    <w:rsid w:val="005851E1"/>
    <w:rsid w:val="00586968"/>
    <w:rsid w:val="00586EB3"/>
    <w:rsid w:val="00590199"/>
    <w:rsid w:val="00591EDA"/>
    <w:rsid w:val="0059360A"/>
    <w:rsid w:val="00594844"/>
    <w:rsid w:val="00595C14"/>
    <w:rsid w:val="00596397"/>
    <w:rsid w:val="00596F04"/>
    <w:rsid w:val="00597013"/>
    <w:rsid w:val="005975F4"/>
    <w:rsid w:val="005A05E0"/>
    <w:rsid w:val="005A0690"/>
    <w:rsid w:val="005A268E"/>
    <w:rsid w:val="005A2A75"/>
    <w:rsid w:val="005A34BA"/>
    <w:rsid w:val="005A390E"/>
    <w:rsid w:val="005A56C1"/>
    <w:rsid w:val="005A5A9B"/>
    <w:rsid w:val="005A6CC5"/>
    <w:rsid w:val="005A6F9F"/>
    <w:rsid w:val="005A7641"/>
    <w:rsid w:val="005A7E00"/>
    <w:rsid w:val="005B01B5"/>
    <w:rsid w:val="005B10D1"/>
    <w:rsid w:val="005B1157"/>
    <w:rsid w:val="005B1C10"/>
    <w:rsid w:val="005B36C4"/>
    <w:rsid w:val="005B3938"/>
    <w:rsid w:val="005B4050"/>
    <w:rsid w:val="005B4F4C"/>
    <w:rsid w:val="005B7216"/>
    <w:rsid w:val="005B7A7F"/>
    <w:rsid w:val="005C02AE"/>
    <w:rsid w:val="005C03EF"/>
    <w:rsid w:val="005C0870"/>
    <w:rsid w:val="005C16A5"/>
    <w:rsid w:val="005C1A76"/>
    <w:rsid w:val="005C203F"/>
    <w:rsid w:val="005C4613"/>
    <w:rsid w:val="005C4E5B"/>
    <w:rsid w:val="005C5705"/>
    <w:rsid w:val="005C5AD2"/>
    <w:rsid w:val="005C7586"/>
    <w:rsid w:val="005C7812"/>
    <w:rsid w:val="005C7986"/>
    <w:rsid w:val="005C7ACA"/>
    <w:rsid w:val="005D1D34"/>
    <w:rsid w:val="005D29A4"/>
    <w:rsid w:val="005D3692"/>
    <w:rsid w:val="005D3E6C"/>
    <w:rsid w:val="005D4BE9"/>
    <w:rsid w:val="005D510B"/>
    <w:rsid w:val="005D58C4"/>
    <w:rsid w:val="005D6A8E"/>
    <w:rsid w:val="005E1671"/>
    <w:rsid w:val="005E2470"/>
    <w:rsid w:val="005E38B5"/>
    <w:rsid w:val="005E5527"/>
    <w:rsid w:val="005E558B"/>
    <w:rsid w:val="005E5A1F"/>
    <w:rsid w:val="005E6409"/>
    <w:rsid w:val="005E7478"/>
    <w:rsid w:val="005E75DC"/>
    <w:rsid w:val="005F1C80"/>
    <w:rsid w:val="005F2223"/>
    <w:rsid w:val="005F3686"/>
    <w:rsid w:val="005F4715"/>
    <w:rsid w:val="005F6D74"/>
    <w:rsid w:val="005F70B8"/>
    <w:rsid w:val="006002DD"/>
    <w:rsid w:val="00600889"/>
    <w:rsid w:val="00600B72"/>
    <w:rsid w:val="00600E9C"/>
    <w:rsid w:val="00601AB0"/>
    <w:rsid w:val="00602673"/>
    <w:rsid w:val="006029D1"/>
    <w:rsid w:val="00602AFE"/>
    <w:rsid w:val="00602B72"/>
    <w:rsid w:val="00602D16"/>
    <w:rsid w:val="00602D58"/>
    <w:rsid w:val="00602E78"/>
    <w:rsid w:val="00604FC8"/>
    <w:rsid w:val="00605120"/>
    <w:rsid w:val="00605850"/>
    <w:rsid w:val="00606140"/>
    <w:rsid w:val="006065CC"/>
    <w:rsid w:val="00606B04"/>
    <w:rsid w:val="00606B46"/>
    <w:rsid w:val="006075C3"/>
    <w:rsid w:val="00607A2D"/>
    <w:rsid w:val="00607BDE"/>
    <w:rsid w:val="00607E0B"/>
    <w:rsid w:val="00607F7F"/>
    <w:rsid w:val="0061043D"/>
    <w:rsid w:val="00610B3E"/>
    <w:rsid w:val="00610BCE"/>
    <w:rsid w:val="006111C0"/>
    <w:rsid w:val="00611B68"/>
    <w:rsid w:val="00611DAF"/>
    <w:rsid w:val="00614BAF"/>
    <w:rsid w:val="00614DE2"/>
    <w:rsid w:val="00615B0A"/>
    <w:rsid w:val="0061614F"/>
    <w:rsid w:val="0061694B"/>
    <w:rsid w:val="00617965"/>
    <w:rsid w:val="00617A0F"/>
    <w:rsid w:val="00620E10"/>
    <w:rsid w:val="00621D36"/>
    <w:rsid w:val="00623AB4"/>
    <w:rsid w:val="00623F37"/>
    <w:rsid w:val="00624142"/>
    <w:rsid w:val="00624177"/>
    <w:rsid w:val="006242A2"/>
    <w:rsid w:val="0062729C"/>
    <w:rsid w:val="006277CF"/>
    <w:rsid w:val="0062799D"/>
    <w:rsid w:val="006300D3"/>
    <w:rsid w:val="00630CB2"/>
    <w:rsid w:val="0063333E"/>
    <w:rsid w:val="00633FA0"/>
    <w:rsid w:val="00633FAB"/>
    <w:rsid w:val="006344A0"/>
    <w:rsid w:val="0063484B"/>
    <w:rsid w:val="0063554C"/>
    <w:rsid w:val="006355FB"/>
    <w:rsid w:val="00635B45"/>
    <w:rsid w:val="00635CCF"/>
    <w:rsid w:val="006360BA"/>
    <w:rsid w:val="0064143F"/>
    <w:rsid w:val="006426CA"/>
    <w:rsid w:val="00642D44"/>
    <w:rsid w:val="00644EEB"/>
    <w:rsid w:val="00645DBD"/>
    <w:rsid w:val="006501F9"/>
    <w:rsid w:val="006507D8"/>
    <w:rsid w:val="00650C7B"/>
    <w:rsid w:val="006518CE"/>
    <w:rsid w:val="006524C5"/>
    <w:rsid w:val="00653155"/>
    <w:rsid w:val="00653ED1"/>
    <w:rsid w:val="00654784"/>
    <w:rsid w:val="00654E83"/>
    <w:rsid w:val="00654EA9"/>
    <w:rsid w:val="006553DF"/>
    <w:rsid w:val="0065680E"/>
    <w:rsid w:val="00656BA1"/>
    <w:rsid w:val="00656C35"/>
    <w:rsid w:val="00656EF0"/>
    <w:rsid w:val="006577C9"/>
    <w:rsid w:val="00657B8E"/>
    <w:rsid w:val="006608E9"/>
    <w:rsid w:val="00661930"/>
    <w:rsid w:val="006632AE"/>
    <w:rsid w:val="00664AA5"/>
    <w:rsid w:val="00665090"/>
    <w:rsid w:val="00665466"/>
    <w:rsid w:val="00665A8F"/>
    <w:rsid w:val="00667B17"/>
    <w:rsid w:val="00671F6F"/>
    <w:rsid w:val="00672731"/>
    <w:rsid w:val="00672CC1"/>
    <w:rsid w:val="0067322B"/>
    <w:rsid w:val="00673A6B"/>
    <w:rsid w:val="00673D4E"/>
    <w:rsid w:val="006743A7"/>
    <w:rsid w:val="00674D75"/>
    <w:rsid w:val="00675EFD"/>
    <w:rsid w:val="00676965"/>
    <w:rsid w:val="00676969"/>
    <w:rsid w:val="00683377"/>
    <w:rsid w:val="00683F83"/>
    <w:rsid w:val="0068441C"/>
    <w:rsid w:val="00684D70"/>
    <w:rsid w:val="0068791C"/>
    <w:rsid w:val="00687E6C"/>
    <w:rsid w:val="00690E9D"/>
    <w:rsid w:val="00691B38"/>
    <w:rsid w:val="0069276C"/>
    <w:rsid w:val="00693683"/>
    <w:rsid w:val="00695CE8"/>
    <w:rsid w:val="00696459"/>
    <w:rsid w:val="0069795F"/>
    <w:rsid w:val="00697FC1"/>
    <w:rsid w:val="006A136F"/>
    <w:rsid w:val="006A1BA5"/>
    <w:rsid w:val="006A2230"/>
    <w:rsid w:val="006A3C1B"/>
    <w:rsid w:val="006A3CE3"/>
    <w:rsid w:val="006A45D8"/>
    <w:rsid w:val="006A4B4C"/>
    <w:rsid w:val="006A4BBA"/>
    <w:rsid w:val="006A581C"/>
    <w:rsid w:val="006A64FE"/>
    <w:rsid w:val="006A7329"/>
    <w:rsid w:val="006B11EF"/>
    <w:rsid w:val="006B1D9B"/>
    <w:rsid w:val="006B2373"/>
    <w:rsid w:val="006B2ACD"/>
    <w:rsid w:val="006B3C89"/>
    <w:rsid w:val="006B4288"/>
    <w:rsid w:val="006B4F9A"/>
    <w:rsid w:val="006B520E"/>
    <w:rsid w:val="006B59A9"/>
    <w:rsid w:val="006B5B17"/>
    <w:rsid w:val="006B61CE"/>
    <w:rsid w:val="006B68F5"/>
    <w:rsid w:val="006B6DB4"/>
    <w:rsid w:val="006B7074"/>
    <w:rsid w:val="006B7821"/>
    <w:rsid w:val="006C1320"/>
    <w:rsid w:val="006C1EA6"/>
    <w:rsid w:val="006C23AB"/>
    <w:rsid w:val="006C2A02"/>
    <w:rsid w:val="006C2C4A"/>
    <w:rsid w:val="006C4C0E"/>
    <w:rsid w:val="006C67CA"/>
    <w:rsid w:val="006C7825"/>
    <w:rsid w:val="006D0068"/>
    <w:rsid w:val="006D00BF"/>
    <w:rsid w:val="006D06A0"/>
    <w:rsid w:val="006D0E58"/>
    <w:rsid w:val="006D0F1D"/>
    <w:rsid w:val="006D1250"/>
    <w:rsid w:val="006D13EE"/>
    <w:rsid w:val="006D1E17"/>
    <w:rsid w:val="006D20A5"/>
    <w:rsid w:val="006D2C38"/>
    <w:rsid w:val="006D34D9"/>
    <w:rsid w:val="006D34E1"/>
    <w:rsid w:val="006D3939"/>
    <w:rsid w:val="006D5BCB"/>
    <w:rsid w:val="006D652A"/>
    <w:rsid w:val="006D67F0"/>
    <w:rsid w:val="006D6F0D"/>
    <w:rsid w:val="006E204F"/>
    <w:rsid w:val="006E3C53"/>
    <w:rsid w:val="006E509F"/>
    <w:rsid w:val="006E510F"/>
    <w:rsid w:val="006E539A"/>
    <w:rsid w:val="006E5418"/>
    <w:rsid w:val="006E557A"/>
    <w:rsid w:val="006F0512"/>
    <w:rsid w:val="006F1DE1"/>
    <w:rsid w:val="006F2051"/>
    <w:rsid w:val="006F2AE1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2121"/>
    <w:rsid w:val="007026A5"/>
    <w:rsid w:val="007027B0"/>
    <w:rsid w:val="00702C90"/>
    <w:rsid w:val="00705228"/>
    <w:rsid w:val="00705785"/>
    <w:rsid w:val="00705E74"/>
    <w:rsid w:val="00706BCB"/>
    <w:rsid w:val="0070733F"/>
    <w:rsid w:val="00707694"/>
    <w:rsid w:val="007076CD"/>
    <w:rsid w:val="0070775F"/>
    <w:rsid w:val="00710BF1"/>
    <w:rsid w:val="007140F8"/>
    <w:rsid w:val="007154F2"/>
    <w:rsid w:val="007166D7"/>
    <w:rsid w:val="00720288"/>
    <w:rsid w:val="00720E1E"/>
    <w:rsid w:val="00721349"/>
    <w:rsid w:val="0072196D"/>
    <w:rsid w:val="00722419"/>
    <w:rsid w:val="0072289F"/>
    <w:rsid w:val="00722A2F"/>
    <w:rsid w:val="007231DD"/>
    <w:rsid w:val="0072360B"/>
    <w:rsid w:val="00723D95"/>
    <w:rsid w:val="00724636"/>
    <w:rsid w:val="00724EA2"/>
    <w:rsid w:val="00726C0D"/>
    <w:rsid w:val="00727528"/>
    <w:rsid w:val="0072776E"/>
    <w:rsid w:val="00730300"/>
    <w:rsid w:val="007319E4"/>
    <w:rsid w:val="007324B9"/>
    <w:rsid w:val="00732D87"/>
    <w:rsid w:val="00734658"/>
    <w:rsid w:val="00734EB6"/>
    <w:rsid w:val="00735A0D"/>
    <w:rsid w:val="00735BC3"/>
    <w:rsid w:val="00735CDE"/>
    <w:rsid w:val="007361D4"/>
    <w:rsid w:val="00737095"/>
    <w:rsid w:val="0074052A"/>
    <w:rsid w:val="007412B8"/>
    <w:rsid w:val="00741865"/>
    <w:rsid w:val="00742F3A"/>
    <w:rsid w:val="00743F29"/>
    <w:rsid w:val="007465A1"/>
    <w:rsid w:val="00750633"/>
    <w:rsid w:val="00751660"/>
    <w:rsid w:val="0075181B"/>
    <w:rsid w:val="00752216"/>
    <w:rsid w:val="007530EA"/>
    <w:rsid w:val="00753E63"/>
    <w:rsid w:val="00754170"/>
    <w:rsid w:val="00754C37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34C0"/>
    <w:rsid w:val="00763F9A"/>
    <w:rsid w:val="00764581"/>
    <w:rsid w:val="00764945"/>
    <w:rsid w:val="00764B59"/>
    <w:rsid w:val="0076518C"/>
    <w:rsid w:val="0076626C"/>
    <w:rsid w:val="00766537"/>
    <w:rsid w:val="0076719E"/>
    <w:rsid w:val="007677C7"/>
    <w:rsid w:val="00767A50"/>
    <w:rsid w:val="0077010F"/>
    <w:rsid w:val="007703CE"/>
    <w:rsid w:val="0077061F"/>
    <w:rsid w:val="007711B5"/>
    <w:rsid w:val="00771CB6"/>
    <w:rsid w:val="00772653"/>
    <w:rsid w:val="00772D1E"/>
    <w:rsid w:val="00773735"/>
    <w:rsid w:val="00774D14"/>
    <w:rsid w:val="0077621C"/>
    <w:rsid w:val="007774CE"/>
    <w:rsid w:val="00777D9D"/>
    <w:rsid w:val="00780499"/>
    <w:rsid w:val="00780BD2"/>
    <w:rsid w:val="00780C48"/>
    <w:rsid w:val="00780CA1"/>
    <w:rsid w:val="00780D52"/>
    <w:rsid w:val="00781064"/>
    <w:rsid w:val="00782E13"/>
    <w:rsid w:val="00782F8A"/>
    <w:rsid w:val="00783B49"/>
    <w:rsid w:val="0078625E"/>
    <w:rsid w:val="00786EB4"/>
    <w:rsid w:val="007870AD"/>
    <w:rsid w:val="00787B25"/>
    <w:rsid w:val="00787EC4"/>
    <w:rsid w:val="0079073C"/>
    <w:rsid w:val="007938AC"/>
    <w:rsid w:val="007943DB"/>
    <w:rsid w:val="00794417"/>
    <w:rsid w:val="00795C5B"/>
    <w:rsid w:val="007A0809"/>
    <w:rsid w:val="007A0C12"/>
    <w:rsid w:val="007A3223"/>
    <w:rsid w:val="007A5F8A"/>
    <w:rsid w:val="007A6766"/>
    <w:rsid w:val="007A6A04"/>
    <w:rsid w:val="007A7EB8"/>
    <w:rsid w:val="007B02EB"/>
    <w:rsid w:val="007B0884"/>
    <w:rsid w:val="007B0960"/>
    <w:rsid w:val="007B0EC6"/>
    <w:rsid w:val="007B741F"/>
    <w:rsid w:val="007B74C3"/>
    <w:rsid w:val="007C236A"/>
    <w:rsid w:val="007C2C25"/>
    <w:rsid w:val="007C56BC"/>
    <w:rsid w:val="007C5861"/>
    <w:rsid w:val="007C5A34"/>
    <w:rsid w:val="007C6CD2"/>
    <w:rsid w:val="007C76A5"/>
    <w:rsid w:val="007C7DB6"/>
    <w:rsid w:val="007C7E78"/>
    <w:rsid w:val="007D033F"/>
    <w:rsid w:val="007D040A"/>
    <w:rsid w:val="007D08B3"/>
    <w:rsid w:val="007D1560"/>
    <w:rsid w:val="007D1DB6"/>
    <w:rsid w:val="007D1F61"/>
    <w:rsid w:val="007D2B92"/>
    <w:rsid w:val="007D3C11"/>
    <w:rsid w:val="007D49BD"/>
    <w:rsid w:val="007D599C"/>
    <w:rsid w:val="007D72B8"/>
    <w:rsid w:val="007D7358"/>
    <w:rsid w:val="007E02FF"/>
    <w:rsid w:val="007E123E"/>
    <w:rsid w:val="007E27B1"/>
    <w:rsid w:val="007E2C1C"/>
    <w:rsid w:val="007E2DF4"/>
    <w:rsid w:val="007E2FD8"/>
    <w:rsid w:val="007E3482"/>
    <w:rsid w:val="007E3D02"/>
    <w:rsid w:val="007E510C"/>
    <w:rsid w:val="007E6796"/>
    <w:rsid w:val="007E6C83"/>
    <w:rsid w:val="007F0461"/>
    <w:rsid w:val="007F0A51"/>
    <w:rsid w:val="007F1337"/>
    <w:rsid w:val="007F197C"/>
    <w:rsid w:val="007F1CCA"/>
    <w:rsid w:val="007F220D"/>
    <w:rsid w:val="007F22C6"/>
    <w:rsid w:val="007F268B"/>
    <w:rsid w:val="007F3136"/>
    <w:rsid w:val="007F451F"/>
    <w:rsid w:val="007F6113"/>
    <w:rsid w:val="007F684E"/>
    <w:rsid w:val="007F729F"/>
    <w:rsid w:val="007F7CCA"/>
    <w:rsid w:val="00800263"/>
    <w:rsid w:val="00801D37"/>
    <w:rsid w:val="00802F72"/>
    <w:rsid w:val="00804584"/>
    <w:rsid w:val="0080469E"/>
    <w:rsid w:val="008068FA"/>
    <w:rsid w:val="00807AC1"/>
    <w:rsid w:val="00807E26"/>
    <w:rsid w:val="00810456"/>
    <w:rsid w:val="00812E10"/>
    <w:rsid w:val="008138AD"/>
    <w:rsid w:val="008143D1"/>
    <w:rsid w:val="0081449B"/>
    <w:rsid w:val="0081466D"/>
    <w:rsid w:val="0081525F"/>
    <w:rsid w:val="008168AB"/>
    <w:rsid w:val="00816E25"/>
    <w:rsid w:val="00817A8B"/>
    <w:rsid w:val="00817CAA"/>
    <w:rsid w:val="00820254"/>
    <w:rsid w:val="00821BB5"/>
    <w:rsid w:val="00823CCE"/>
    <w:rsid w:val="00824F5D"/>
    <w:rsid w:val="00825214"/>
    <w:rsid w:val="00825306"/>
    <w:rsid w:val="00825609"/>
    <w:rsid w:val="00825A25"/>
    <w:rsid w:val="00825BB1"/>
    <w:rsid w:val="00825D11"/>
    <w:rsid w:val="00825FF3"/>
    <w:rsid w:val="00830610"/>
    <w:rsid w:val="008309D9"/>
    <w:rsid w:val="00831826"/>
    <w:rsid w:val="0083292C"/>
    <w:rsid w:val="00833D2C"/>
    <w:rsid w:val="00833E38"/>
    <w:rsid w:val="00834867"/>
    <w:rsid w:val="00835A13"/>
    <w:rsid w:val="00835CDA"/>
    <w:rsid w:val="00836B98"/>
    <w:rsid w:val="008404FD"/>
    <w:rsid w:val="00840BD6"/>
    <w:rsid w:val="00840C78"/>
    <w:rsid w:val="00840E45"/>
    <w:rsid w:val="008430EB"/>
    <w:rsid w:val="008438D7"/>
    <w:rsid w:val="00843AB5"/>
    <w:rsid w:val="00844563"/>
    <w:rsid w:val="00845107"/>
    <w:rsid w:val="00845F1A"/>
    <w:rsid w:val="00846997"/>
    <w:rsid w:val="00847069"/>
    <w:rsid w:val="008508C6"/>
    <w:rsid w:val="008522C0"/>
    <w:rsid w:val="00852FF7"/>
    <w:rsid w:val="0085330C"/>
    <w:rsid w:val="00854ED1"/>
    <w:rsid w:val="0085575F"/>
    <w:rsid w:val="00856410"/>
    <w:rsid w:val="00857B7B"/>
    <w:rsid w:val="00860A9C"/>
    <w:rsid w:val="00863728"/>
    <w:rsid w:val="00863C5D"/>
    <w:rsid w:val="008640C3"/>
    <w:rsid w:val="00864439"/>
    <w:rsid w:val="0086789C"/>
    <w:rsid w:val="008704FC"/>
    <w:rsid w:val="00871A30"/>
    <w:rsid w:val="00871F63"/>
    <w:rsid w:val="00872D74"/>
    <w:rsid w:val="00874A58"/>
    <w:rsid w:val="00874D0F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4DBE"/>
    <w:rsid w:val="008859A2"/>
    <w:rsid w:val="00885B03"/>
    <w:rsid w:val="00885D2E"/>
    <w:rsid w:val="00887D0C"/>
    <w:rsid w:val="00890308"/>
    <w:rsid w:val="00890F61"/>
    <w:rsid w:val="00891826"/>
    <w:rsid w:val="008920BA"/>
    <w:rsid w:val="00892F25"/>
    <w:rsid w:val="008946A5"/>
    <w:rsid w:val="00895AC1"/>
    <w:rsid w:val="00897504"/>
    <w:rsid w:val="0089782C"/>
    <w:rsid w:val="008A0048"/>
    <w:rsid w:val="008A04BA"/>
    <w:rsid w:val="008A0EE5"/>
    <w:rsid w:val="008A1790"/>
    <w:rsid w:val="008A25DB"/>
    <w:rsid w:val="008A326D"/>
    <w:rsid w:val="008A32A9"/>
    <w:rsid w:val="008A3396"/>
    <w:rsid w:val="008A466E"/>
    <w:rsid w:val="008A4CAD"/>
    <w:rsid w:val="008A5831"/>
    <w:rsid w:val="008A58C3"/>
    <w:rsid w:val="008A6F94"/>
    <w:rsid w:val="008A7005"/>
    <w:rsid w:val="008A7150"/>
    <w:rsid w:val="008A7C2E"/>
    <w:rsid w:val="008B0712"/>
    <w:rsid w:val="008B0A11"/>
    <w:rsid w:val="008B0E0A"/>
    <w:rsid w:val="008B15DC"/>
    <w:rsid w:val="008B17A3"/>
    <w:rsid w:val="008B1B60"/>
    <w:rsid w:val="008B1CA4"/>
    <w:rsid w:val="008B284A"/>
    <w:rsid w:val="008B2E80"/>
    <w:rsid w:val="008B302F"/>
    <w:rsid w:val="008B4306"/>
    <w:rsid w:val="008B67AC"/>
    <w:rsid w:val="008B6A24"/>
    <w:rsid w:val="008B7470"/>
    <w:rsid w:val="008B7B03"/>
    <w:rsid w:val="008C0650"/>
    <w:rsid w:val="008C0E7B"/>
    <w:rsid w:val="008C30F1"/>
    <w:rsid w:val="008C3136"/>
    <w:rsid w:val="008C443B"/>
    <w:rsid w:val="008C48F9"/>
    <w:rsid w:val="008C5D23"/>
    <w:rsid w:val="008C5F56"/>
    <w:rsid w:val="008D2425"/>
    <w:rsid w:val="008D2446"/>
    <w:rsid w:val="008D3089"/>
    <w:rsid w:val="008D401E"/>
    <w:rsid w:val="008D53FD"/>
    <w:rsid w:val="008D5D44"/>
    <w:rsid w:val="008D635A"/>
    <w:rsid w:val="008D6BCB"/>
    <w:rsid w:val="008E0159"/>
    <w:rsid w:val="008E1333"/>
    <w:rsid w:val="008E1EA4"/>
    <w:rsid w:val="008E3173"/>
    <w:rsid w:val="008E36C3"/>
    <w:rsid w:val="008E3D08"/>
    <w:rsid w:val="008E595F"/>
    <w:rsid w:val="008E5EFC"/>
    <w:rsid w:val="008E6BAE"/>
    <w:rsid w:val="008E7062"/>
    <w:rsid w:val="008E7303"/>
    <w:rsid w:val="008E7385"/>
    <w:rsid w:val="008F1EE4"/>
    <w:rsid w:val="008F2C32"/>
    <w:rsid w:val="008F3103"/>
    <w:rsid w:val="008F3873"/>
    <w:rsid w:val="008F3CFA"/>
    <w:rsid w:val="008F484E"/>
    <w:rsid w:val="008F48CC"/>
    <w:rsid w:val="008F4B58"/>
    <w:rsid w:val="008F5B58"/>
    <w:rsid w:val="008F665F"/>
    <w:rsid w:val="008F6B8C"/>
    <w:rsid w:val="0090075E"/>
    <w:rsid w:val="00902A37"/>
    <w:rsid w:val="00902F29"/>
    <w:rsid w:val="00903237"/>
    <w:rsid w:val="00903F27"/>
    <w:rsid w:val="009041D1"/>
    <w:rsid w:val="00904813"/>
    <w:rsid w:val="00904A73"/>
    <w:rsid w:val="00905766"/>
    <w:rsid w:val="00905DD3"/>
    <w:rsid w:val="009072E8"/>
    <w:rsid w:val="0091032D"/>
    <w:rsid w:val="00910ED4"/>
    <w:rsid w:val="009112B6"/>
    <w:rsid w:val="009131B6"/>
    <w:rsid w:val="00913679"/>
    <w:rsid w:val="00913CE8"/>
    <w:rsid w:val="00917308"/>
    <w:rsid w:val="00917DF2"/>
    <w:rsid w:val="00917E93"/>
    <w:rsid w:val="00920143"/>
    <w:rsid w:val="00920A6E"/>
    <w:rsid w:val="00920A7D"/>
    <w:rsid w:val="00921B90"/>
    <w:rsid w:val="009227A5"/>
    <w:rsid w:val="00922F88"/>
    <w:rsid w:val="009238A6"/>
    <w:rsid w:val="00923E1B"/>
    <w:rsid w:val="009243D5"/>
    <w:rsid w:val="0092528D"/>
    <w:rsid w:val="0092549F"/>
    <w:rsid w:val="00925605"/>
    <w:rsid w:val="00926234"/>
    <w:rsid w:val="00930846"/>
    <w:rsid w:val="00930B7B"/>
    <w:rsid w:val="009314BD"/>
    <w:rsid w:val="00932099"/>
    <w:rsid w:val="009323D2"/>
    <w:rsid w:val="0093632B"/>
    <w:rsid w:val="00937232"/>
    <w:rsid w:val="009404CB"/>
    <w:rsid w:val="009405B7"/>
    <w:rsid w:val="009414B1"/>
    <w:rsid w:val="0094198A"/>
    <w:rsid w:val="0094227A"/>
    <w:rsid w:val="009445BE"/>
    <w:rsid w:val="00944B38"/>
    <w:rsid w:val="00944EC1"/>
    <w:rsid w:val="00946118"/>
    <w:rsid w:val="00946380"/>
    <w:rsid w:val="009478CE"/>
    <w:rsid w:val="009512DE"/>
    <w:rsid w:val="00951B65"/>
    <w:rsid w:val="00951B96"/>
    <w:rsid w:val="00952803"/>
    <w:rsid w:val="00952924"/>
    <w:rsid w:val="00952EF0"/>
    <w:rsid w:val="0095360C"/>
    <w:rsid w:val="00953F4F"/>
    <w:rsid w:val="009547E1"/>
    <w:rsid w:val="00954ED8"/>
    <w:rsid w:val="0095655F"/>
    <w:rsid w:val="00956A69"/>
    <w:rsid w:val="00956BAB"/>
    <w:rsid w:val="00956F4E"/>
    <w:rsid w:val="00957B13"/>
    <w:rsid w:val="00960371"/>
    <w:rsid w:val="00962684"/>
    <w:rsid w:val="00962D83"/>
    <w:rsid w:val="00963269"/>
    <w:rsid w:val="0096335A"/>
    <w:rsid w:val="00963914"/>
    <w:rsid w:val="009647B0"/>
    <w:rsid w:val="00967006"/>
    <w:rsid w:val="00967B81"/>
    <w:rsid w:val="009702B8"/>
    <w:rsid w:val="0097038B"/>
    <w:rsid w:val="00970835"/>
    <w:rsid w:val="00971733"/>
    <w:rsid w:val="00971FFA"/>
    <w:rsid w:val="00972A14"/>
    <w:rsid w:val="00972ECC"/>
    <w:rsid w:val="00972EF8"/>
    <w:rsid w:val="00975856"/>
    <w:rsid w:val="00975B36"/>
    <w:rsid w:val="009769AC"/>
    <w:rsid w:val="00977160"/>
    <w:rsid w:val="00977BB0"/>
    <w:rsid w:val="0098034A"/>
    <w:rsid w:val="00981270"/>
    <w:rsid w:val="009814B6"/>
    <w:rsid w:val="009814ED"/>
    <w:rsid w:val="009821E0"/>
    <w:rsid w:val="00982945"/>
    <w:rsid w:val="009833DF"/>
    <w:rsid w:val="00984D13"/>
    <w:rsid w:val="009869E7"/>
    <w:rsid w:val="009879A3"/>
    <w:rsid w:val="00987B84"/>
    <w:rsid w:val="0099018C"/>
    <w:rsid w:val="009907D9"/>
    <w:rsid w:val="00990833"/>
    <w:rsid w:val="00991EFF"/>
    <w:rsid w:val="00992923"/>
    <w:rsid w:val="00992EA9"/>
    <w:rsid w:val="00992FD8"/>
    <w:rsid w:val="009931A2"/>
    <w:rsid w:val="009939F6"/>
    <w:rsid w:val="00993C7A"/>
    <w:rsid w:val="00994176"/>
    <w:rsid w:val="00994CA5"/>
    <w:rsid w:val="009956F1"/>
    <w:rsid w:val="00996521"/>
    <w:rsid w:val="009965EA"/>
    <w:rsid w:val="0099781B"/>
    <w:rsid w:val="00997ACF"/>
    <w:rsid w:val="009A148A"/>
    <w:rsid w:val="009A15DB"/>
    <w:rsid w:val="009A2AA9"/>
    <w:rsid w:val="009A38F4"/>
    <w:rsid w:val="009A3B1A"/>
    <w:rsid w:val="009A5004"/>
    <w:rsid w:val="009A502F"/>
    <w:rsid w:val="009A663B"/>
    <w:rsid w:val="009A7780"/>
    <w:rsid w:val="009A7AFA"/>
    <w:rsid w:val="009B0E61"/>
    <w:rsid w:val="009B1011"/>
    <w:rsid w:val="009B104C"/>
    <w:rsid w:val="009B3576"/>
    <w:rsid w:val="009B40B7"/>
    <w:rsid w:val="009B445B"/>
    <w:rsid w:val="009B477B"/>
    <w:rsid w:val="009B5136"/>
    <w:rsid w:val="009B53A0"/>
    <w:rsid w:val="009B56DA"/>
    <w:rsid w:val="009B7C9C"/>
    <w:rsid w:val="009C005C"/>
    <w:rsid w:val="009C0337"/>
    <w:rsid w:val="009C34CD"/>
    <w:rsid w:val="009C41B5"/>
    <w:rsid w:val="009C4AD6"/>
    <w:rsid w:val="009C4BD1"/>
    <w:rsid w:val="009C4FC6"/>
    <w:rsid w:val="009C588A"/>
    <w:rsid w:val="009C5DC0"/>
    <w:rsid w:val="009C60C4"/>
    <w:rsid w:val="009C6611"/>
    <w:rsid w:val="009D0DA7"/>
    <w:rsid w:val="009D0F48"/>
    <w:rsid w:val="009D2BC7"/>
    <w:rsid w:val="009D51FB"/>
    <w:rsid w:val="009D53A1"/>
    <w:rsid w:val="009D5986"/>
    <w:rsid w:val="009D614B"/>
    <w:rsid w:val="009D630D"/>
    <w:rsid w:val="009D794C"/>
    <w:rsid w:val="009D7D95"/>
    <w:rsid w:val="009D7F6C"/>
    <w:rsid w:val="009E16A9"/>
    <w:rsid w:val="009E17D6"/>
    <w:rsid w:val="009E1B79"/>
    <w:rsid w:val="009E1F95"/>
    <w:rsid w:val="009E298F"/>
    <w:rsid w:val="009E2B41"/>
    <w:rsid w:val="009E3520"/>
    <w:rsid w:val="009E4B1E"/>
    <w:rsid w:val="009E4B6D"/>
    <w:rsid w:val="009E4E76"/>
    <w:rsid w:val="009E57DE"/>
    <w:rsid w:val="009E6C99"/>
    <w:rsid w:val="009F0D51"/>
    <w:rsid w:val="009F1626"/>
    <w:rsid w:val="009F1CF8"/>
    <w:rsid w:val="009F2498"/>
    <w:rsid w:val="009F266B"/>
    <w:rsid w:val="009F4793"/>
    <w:rsid w:val="009F4DBA"/>
    <w:rsid w:val="009F53F6"/>
    <w:rsid w:val="009F65FE"/>
    <w:rsid w:val="009F6B8A"/>
    <w:rsid w:val="009F6E20"/>
    <w:rsid w:val="009F7A41"/>
    <w:rsid w:val="00A015E1"/>
    <w:rsid w:val="00A025DF"/>
    <w:rsid w:val="00A02F8C"/>
    <w:rsid w:val="00A03CB6"/>
    <w:rsid w:val="00A052F7"/>
    <w:rsid w:val="00A062EE"/>
    <w:rsid w:val="00A06505"/>
    <w:rsid w:val="00A06C22"/>
    <w:rsid w:val="00A074BD"/>
    <w:rsid w:val="00A1038A"/>
    <w:rsid w:val="00A10C1B"/>
    <w:rsid w:val="00A11808"/>
    <w:rsid w:val="00A1263A"/>
    <w:rsid w:val="00A12784"/>
    <w:rsid w:val="00A13670"/>
    <w:rsid w:val="00A13684"/>
    <w:rsid w:val="00A13AB7"/>
    <w:rsid w:val="00A13D58"/>
    <w:rsid w:val="00A14D90"/>
    <w:rsid w:val="00A15592"/>
    <w:rsid w:val="00A162C4"/>
    <w:rsid w:val="00A16C3A"/>
    <w:rsid w:val="00A16CA9"/>
    <w:rsid w:val="00A17B4F"/>
    <w:rsid w:val="00A17FCE"/>
    <w:rsid w:val="00A204C8"/>
    <w:rsid w:val="00A22907"/>
    <w:rsid w:val="00A22E64"/>
    <w:rsid w:val="00A234E1"/>
    <w:rsid w:val="00A24D09"/>
    <w:rsid w:val="00A24EE1"/>
    <w:rsid w:val="00A24F91"/>
    <w:rsid w:val="00A25B97"/>
    <w:rsid w:val="00A26F64"/>
    <w:rsid w:val="00A3068D"/>
    <w:rsid w:val="00A3150B"/>
    <w:rsid w:val="00A32BE8"/>
    <w:rsid w:val="00A3763D"/>
    <w:rsid w:val="00A400C3"/>
    <w:rsid w:val="00A4075F"/>
    <w:rsid w:val="00A41FCD"/>
    <w:rsid w:val="00A4257B"/>
    <w:rsid w:val="00A42F03"/>
    <w:rsid w:val="00A43FC3"/>
    <w:rsid w:val="00A445A9"/>
    <w:rsid w:val="00A44B7A"/>
    <w:rsid w:val="00A4628E"/>
    <w:rsid w:val="00A4669B"/>
    <w:rsid w:val="00A474F1"/>
    <w:rsid w:val="00A4766C"/>
    <w:rsid w:val="00A47F07"/>
    <w:rsid w:val="00A51151"/>
    <w:rsid w:val="00A51554"/>
    <w:rsid w:val="00A51B7E"/>
    <w:rsid w:val="00A53906"/>
    <w:rsid w:val="00A53E07"/>
    <w:rsid w:val="00A55F8B"/>
    <w:rsid w:val="00A568EE"/>
    <w:rsid w:val="00A56CE6"/>
    <w:rsid w:val="00A573FC"/>
    <w:rsid w:val="00A6002C"/>
    <w:rsid w:val="00A60ED9"/>
    <w:rsid w:val="00A61E59"/>
    <w:rsid w:val="00A63AAF"/>
    <w:rsid w:val="00A63AC6"/>
    <w:rsid w:val="00A64238"/>
    <w:rsid w:val="00A64B8C"/>
    <w:rsid w:val="00A64C33"/>
    <w:rsid w:val="00A64C78"/>
    <w:rsid w:val="00A65031"/>
    <w:rsid w:val="00A65EC7"/>
    <w:rsid w:val="00A66247"/>
    <w:rsid w:val="00A707F5"/>
    <w:rsid w:val="00A70BEE"/>
    <w:rsid w:val="00A70F2A"/>
    <w:rsid w:val="00A7252F"/>
    <w:rsid w:val="00A726A3"/>
    <w:rsid w:val="00A7277B"/>
    <w:rsid w:val="00A7435E"/>
    <w:rsid w:val="00A74932"/>
    <w:rsid w:val="00A750C5"/>
    <w:rsid w:val="00A755F5"/>
    <w:rsid w:val="00A76883"/>
    <w:rsid w:val="00A76B44"/>
    <w:rsid w:val="00A76B6A"/>
    <w:rsid w:val="00A7734A"/>
    <w:rsid w:val="00A80190"/>
    <w:rsid w:val="00A8378A"/>
    <w:rsid w:val="00A837ED"/>
    <w:rsid w:val="00A8392B"/>
    <w:rsid w:val="00A83C08"/>
    <w:rsid w:val="00A83CA3"/>
    <w:rsid w:val="00A83D73"/>
    <w:rsid w:val="00A8465B"/>
    <w:rsid w:val="00A847AB"/>
    <w:rsid w:val="00A84B7D"/>
    <w:rsid w:val="00A8569A"/>
    <w:rsid w:val="00A85878"/>
    <w:rsid w:val="00A85C18"/>
    <w:rsid w:val="00A85D74"/>
    <w:rsid w:val="00A861F4"/>
    <w:rsid w:val="00A86542"/>
    <w:rsid w:val="00A86802"/>
    <w:rsid w:val="00A87520"/>
    <w:rsid w:val="00A90293"/>
    <w:rsid w:val="00A9082F"/>
    <w:rsid w:val="00A917F1"/>
    <w:rsid w:val="00A92284"/>
    <w:rsid w:val="00A92E6F"/>
    <w:rsid w:val="00A9380A"/>
    <w:rsid w:val="00A947F8"/>
    <w:rsid w:val="00A94E0A"/>
    <w:rsid w:val="00A95DA8"/>
    <w:rsid w:val="00A96DFC"/>
    <w:rsid w:val="00AA1E39"/>
    <w:rsid w:val="00AA1FC6"/>
    <w:rsid w:val="00AA30C4"/>
    <w:rsid w:val="00AA323E"/>
    <w:rsid w:val="00AA4ADA"/>
    <w:rsid w:val="00AB0178"/>
    <w:rsid w:val="00AB0D4C"/>
    <w:rsid w:val="00AB0ED6"/>
    <w:rsid w:val="00AB1954"/>
    <w:rsid w:val="00AB1E80"/>
    <w:rsid w:val="00AB2171"/>
    <w:rsid w:val="00AB318F"/>
    <w:rsid w:val="00AB3A0D"/>
    <w:rsid w:val="00AB3B12"/>
    <w:rsid w:val="00AB3CA7"/>
    <w:rsid w:val="00AB41AC"/>
    <w:rsid w:val="00AB4C87"/>
    <w:rsid w:val="00AB66AC"/>
    <w:rsid w:val="00AB703B"/>
    <w:rsid w:val="00AB71CD"/>
    <w:rsid w:val="00AB7E4F"/>
    <w:rsid w:val="00AC0697"/>
    <w:rsid w:val="00AC1B4F"/>
    <w:rsid w:val="00AC2B22"/>
    <w:rsid w:val="00AC3E1E"/>
    <w:rsid w:val="00AC6BE0"/>
    <w:rsid w:val="00AD116B"/>
    <w:rsid w:val="00AD2DE6"/>
    <w:rsid w:val="00AD311F"/>
    <w:rsid w:val="00AD40F5"/>
    <w:rsid w:val="00AD5A10"/>
    <w:rsid w:val="00AD5E62"/>
    <w:rsid w:val="00AD660B"/>
    <w:rsid w:val="00AD6CEF"/>
    <w:rsid w:val="00AD758E"/>
    <w:rsid w:val="00AD76AF"/>
    <w:rsid w:val="00AD79AD"/>
    <w:rsid w:val="00AE1637"/>
    <w:rsid w:val="00AE198D"/>
    <w:rsid w:val="00AE269E"/>
    <w:rsid w:val="00AE2D1D"/>
    <w:rsid w:val="00AE3123"/>
    <w:rsid w:val="00AE3CC0"/>
    <w:rsid w:val="00AE3EE3"/>
    <w:rsid w:val="00AE5284"/>
    <w:rsid w:val="00AE56D4"/>
    <w:rsid w:val="00AE63CE"/>
    <w:rsid w:val="00AE6A86"/>
    <w:rsid w:val="00AE7DE8"/>
    <w:rsid w:val="00AF00F5"/>
    <w:rsid w:val="00AF1590"/>
    <w:rsid w:val="00AF1744"/>
    <w:rsid w:val="00AF2533"/>
    <w:rsid w:val="00AF2B21"/>
    <w:rsid w:val="00AF2F00"/>
    <w:rsid w:val="00AF33B2"/>
    <w:rsid w:val="00AF3DA9"/>
    <w:rsid w:val="00AF4012"/>
    <w:rsid w:val="00AF43F8"/>
    <w:rsid w:val="00AF5442"/>
    <w:rsid w:val="00AF6FC1"/>
    <w:rsid w:val="00AF78C5"/>
    <w:rsid w:val="00AF7B11"/>
    <w:rsid w:val="00B003C5"/>
    <w:rsid w:val="00B03772"/>
    <w:rsid w:val="00B04E6B"/>
    <w:rsid w:val="00B04EF4"/>
    <w:rsid w:val="00B054FA"/>
    <w:rsid w:val="00B06218"/>
    <w:rsid w:val="00B06A63"/>
    <w:rsid w:val="00B071D0"/>
    <w:rsid w:val="00B07E03"/>
    <w:rsid w:val="00B10AD5"/>
    <w:rsid w:val="00B111C9"/>
    <w:rsid w:val="00B119FF"/>
    <w:rsid w:val="00B14438"/>
    <w:rsid w:val="00B1561F"/>
    <w:rsid w:val="00B16228"/>
    <w:rsid w:val="00B16282"/>
    <w:rsid w:val="00B1704B"/>
    <w:rsid w:val="00B175A4"/>
    <w:rsid w:val="00B17782"/>
    <w:rsid w:val="00B177FB"/>
    <w:rsid w:val="00B17B11"/>
    <w:rsid w:val="00B21CFE"/>
    <w:rsid w:val="00B21F2D"/>
    <w:rsid w:val="00B22D43"/>
    <w:rsid w:val="00B23F31"/>
    <w:rsid w:val="00B23FAB"/>
    <w:rsid w:val="00B24EDB"/>
    <w:rsid w:val="00B30FB9"/>
    <w:rsid w:val="00B34C90"/>
    <w:rsid w:val="00B36F73"/>
    <w:rsid w:val="00B37163"/>
    <w:rsid w:val="00B37933"/>
    <w:rsid w:val="00B37A3F"/>
    <w:rsid w:val="00B37D83"/>
    <w:rsid w:val="00B37DB0"/>
    <w:rsid w:val="00B37E81"/>
    <w:rsid w:val="00B37F7D"/>
    <w:rsid w:val="00B4039F"/>
    <w:rsid w:val="00B40F30"/>
    <w:rsid w:val="00B41305"/>
    <w:rsid w:val="00B41E00"/>
    <w:rsid w:val="00B43C8D"/>
    <w:rsid w:val="00B44521"/>
    <w:rsid w:val="00B45D35"/>
    <w:rsid w:val="00B47FBD"/>
    <w:rsid w:val="00B52476"/>
    <w:rsid w:val="00B52678"/>
    <w:rsid w:val="00B5317D"/>
    <w:rsid w:val="00B53CB2"/>
    <w:rsid w:val="00B53E6C"/>
    <w:rsid w:val="00B5416E"/>
    <w:rsid w:val="00B5465D"/>
    <w:rsid w:val="00B55366"/>
    <w:rsid w:val="00B556A7"/>
    <w:rsid w:val="00B55CD3"/>
    <w:rsid w:val="00B57B11"/>
    <w:rsid w:val="00B620D3"/>
    <w:rsid w:val="00B621E1"/>
    <w:rsid w:val="00B63031"/>
    <w:rsid w:val="00B6379A"/>
    <w:rsid w:val="00B65259"/>
    <w:rsid w:val="00B653F9"/>
    <w:rsid w:val="00B657A7"/>
    <w:rsid w:val="00B65E24"/>
    <w:rsid w:val="00B670D3"/>
    <w:rsid w:val="00B6793F"/>
    <w:rsid w:val="00B7074B"/>
    <w:rsid w:val="00B70CD3"/>
    <w:rsid w:val="00B724D4"/>
    <w:rsid w:val="00B72BB6"/>
    <w:rsid w:val="00B72F79"/>
    <w:rsid w:val="00B7371C"/>
    <w:rsid w:val="00B73FBB"/>
    <w:rsid w:val="00B74343"/>
    <w:rsid w:val="00B74E69"/>
    <w:rsid w:val="00B7537C"/>
    <w:rsid w:val="00B754B5"/>
    <w:rsid w:val="00B778F8"/>
    <w:rsid w:val="00B77FEA"/>
    <w:rsid w:val="00B803DF"/>
    <w:rsid w:val="00B810F7"/>
    <w:rsid w:val="00B82909"/>
    <w:rsid w:val="00B85E66"/>
    <w:rsid w:val="00B86B14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73DA"/>
    <w:rsid w:val="00BA1387"/>
    <w:rsid w:val="00BA2E5A"/>
    <w:rsid w:val="00BA4CCE"/>
    <w:rsid w:val="00BA57DC"/>
    <w:rsid w:val="00BA5DF3"/>
    <w:rsid w:val="00BA60AA"/>
    <w:rsid w:val="00BA6683"/>
    <w:rsid w:val="00BA681A"/>
    <w:rsid w:val="00BA6B97"/>
    <w:rsid w:val="00BA7C6F"/>
    <w:rsid w:val="00BB08A6"/>
    <w:rsid w:val="00BB0DAC"/>
    <w:rsid w:val="00BB1170"/>
    <w:rsid w:val="00BB1E1A"/>
    <w:rsid w:val="00BB26A6"/>
    <w:rsid w:val="00BB28FE"/>
    <w:rsid w:val="00BB3877"/>
    <w:rsid w:val="00BB45C8"/>
    <w:rsid w:val="00BB4B0E"/>
    <w:rsid w:val="00BB4DF8"/>
    <w:rsid w:val="00BB5E07"/>
    <w:rsid w:val="00BB600A"/>
    <w:rsid w:val="00BB79A7"/>
    <w:rsid w:val="00BC22C5"/>
    <w:rsid w:val="00BC29B8"/>
    <w:rsid w:val="00BC3416"/>
    <w:rsid w:val="00BC3ABC"/>
    <w:rsid w:val="00BC44F7"/>
    <w:rsid w:val="00BC4B68"/>
    <w:rsid w:val="00BC5261"/>
    <w:rsid w:val="00BC6261"/>
    <w:rsid w:val="00BC671B"/>
    <w:rsid w:val="00BD07BB"/>
    <w:rsid w:val="00BD1079"/>
    <w:rsid w:val="00BD2CB2"/>
    <w:rsid w:val="00BD33BC"/>
    <w:rsid w:val="00BD37E0"/>
    <w:rsid w:val="00BD3D72"/>
    <w:rsid w:val="00BD547B"/>
    <w:rsid w:val="00BD549B"/>
    <w:rsid w:val="00BD6598"/>
    <w:rsid w:val="00BD6C83"/>
    <w:rsid w:val="00BD6E14"/>
    <w:rsid w:val="00BD73A5"/>
    <w:rsid w:val="00BE0117"/>
    <w:rsid w:val="00BE0220"/>
    <w:rsid w:val="00BE05C6"/>
    <w:rsid w:val="00BE0AD7"/>
    <w:rsid w:val="00BE2882"/>
    <w:rsid w:val="00BE2F0A"/>
    <w:rsid w:val="00BE3377"/>
    <w:rsid w:val="00BE3B67"/>
    <w:rsid w:val="00BE3BC6"/>
    <w:rsid w:val="00BE63E5"/>
    <w:rsid w:val="00BE6EDA"/>
    <w:rsid w:val="00BE7E28"/>
    <w:rsid w:val="00BE7F85"/>
    <w:rsid w:val="00BF0AC7"/>
    <w:rsid w:val="00BF35BB"/>
    <w:rsid w:val="00BF3815"/>
    <w:rsid w:val="00BF3C14"/>
    <w:rsid w:val="00BF4173"/>
    <w:rsid w:val="00BF51BB"/>
    <w:rsid w:val="00BF644C"/>
    <w:rsid w:val="00BF646A"/>
    <w:rsid w:val="00BF6D7E"/>
    <w:rsid w:val="00C004A8"/>
    <w:rsid w:val="00C004EA"/>
    <w:rsid w:val="00C0061D"/>
    <w:rsid w:val="00C01C61"/>
    <w:rsid w:val="00C0244B"/>
    <w:rsid w:val="00C02572"/>
    <w:rsid w:val="00C035CD"/>
    <w:rsid w:val="00C035FB"/>
    <w:rsid w:val="00C04BCD"/>
    <w:rsid w:val="00C04E1B"/>
    <w:rsid w:val="00C05758"/>
    <w:rsid w:val="00C06170"/>
    <w:rsid w:val="00C103B6"/>
    <w:rsid w:val="00C10497"/>
    <w:rsid w:val="00C11A5F"/>
    <w:rsid w:val="00C11E05"/>
    <w:rsid w:val="00C12CB0"/>
    <w:rsid w:val="00C130E1"/>
    <w:rsid w:val="00C155EA"/>
    <w:rsid w:val="00C156B2"/>
    <w:rsid w:val="00C1718D"/>
    <w:rsid w:val="00C20000"/>
    <w:rsid w:val="00C20167"/>
    <w:rsid w:val="00C203AD"/>
    <w:rsid w:val="00C204A1"/>
    <w:rsid w:val="00C20C7E"/>
    <w:rsid w:val="00C21708"/>
    <w:rsid w:val="00C21E41"/>
    <w:rsid w:val="00C21EF3"/>
    <w:rsid w:val="00C2261C"/>
    <w:rsid w:val="00C226DF"/>
    <w:rsid w:val="00C2288B"/>
    <w:rsid w:val="00C22E01"/>
    <w:rsid w:val="00C23D1A"/>
    <w:rsid w:val="00C23EF7"/>
    <w:rsid w:val="00C24272"/>
    <w:rsid w:val="00C24948"/>
    <w:rsid w:val="00C31B72"/>
    <w:rsid w:val="00C32092"/>
    <w:rsid w:val="00C344AD"/>
    <w:rsid w:val="00C34E70"/>
    <w:rsid w:val="00C37C4F"/>
    <w:rsid w:val="00C40AF9"/>
    <w:rsid w:val="00C40C08"/>
    <w:rsid w:val="00C413DC"/>
    <w:rsid w:val="00C42485"/>
    <w:rsid w:val="00C43753"/>
    <w:rsid w:val="00C43E21"/>
    <w:rsid w:val="00C44230"/>
    <w:rsid w:val="00C448FF"/>
    <w:rsid w:val="00C450AF"/>
    <w:rsid w:val="00C45135"/>
    <w:rsid w:val="00C451D9"/>
    <w:rsid w:val="00C4586D"/>
    <w:rsid w:val="00C51F7A"/>
    <w:rsid w:val="00C521C5"/>
    <w:rsid w:val="00C52437"/>
    <w:rsid w:val="00C53205"/>
    <w:rsid w:val="00C545EC"/>
    <w:rsid w:val="00C54825"/>
    <w:rsid w:val="00C54D44"/>
    <w:rsid w:val="00C5547A"/>
    <w:rsid w:val="00C55BB8"/>
    <w:rsid w:val="00C5770D"/>
    <w:rsid w:val="00C61662"/>
    <w:rsid w:val="00C6168C"/>
    <w:rsid w:val="00C620E8"/>
    <w:rsid w:val="00C6253F"/>
    <w:rsid w:val="00C62D1F"/>
    <w:rsid w:val="00C63825"/>
    <w:rsid w:val="00C63DF9"/>
    <w:rsid w:val="00C63FF9"/>
    <w:rsid w:val="00C653FD"/>
    <w:rsid w:val="00C67F16"/>
    <w:rsid w:val="00C71298"/>
    <w:rsid w:val="00C71352"/>
    <w:rsid w:val="00C72AE6"/>
    <w:rsid w:val="00C72B3F"/>
    <w:rsid w:val="00C7336B"/>
    <w:rsid w:val="00C73FD3"/>
    <w:rsid w:val="00C7407A"/>
    <w:rsid w:val="00C752CB"/>
    <w:rsid w:val="00C765A0"/>
    <w:rsid w:val="00C76998"/>
    <w:rsid w:val="00C827DD"/>
    <w:rsid w:val="00C82F61"/>
    <w:rsid w:val="00C833BB"/>
    <w:rsid w:val="00C84C59"/>
    <w:rsid w:val="00C85C41"/>
    <w:rsid w:val="00C85C69"/>
    <w:rsid w:val="00C86245"/>
    <w:rsid w:val="00C870BA"/>
    <w:rsid w:val="00C87643"/>
    <w:rsid w:val="00C9082C"/>
    <w:rsid w:val="00C91A43"/>
    <w:rsid w:val="00C91D0E"/>
    <w:rsid w:val="00C91E89"/>
    <w:rsid w:val="00C93317"/>
    <w:rsid w:val="00C93362"/>
    <w:rsid w:val="00C94AC9"/>
    <w:rsid w:val="00C94B25"/>
    <w:rsid w:val="00C954C9"/>
    <w:rsid w:val="00C97163"/>
    <w:rsid w:val="00CA1490"/>
    <w:rsid w:val="00CA1C17"/>
    <w:rsid w:val="00CA203D"/>
    <w:rsid w:val="00CA33EC"/>
    <w:rsid w:val="00CA3B61"/>
    <w:rsid w:val="00CA3F4B"/>
    <w:rsid w:val="00CA54A8"/>
    <w:rsid w:val="00CA5991"/>
    <w:rsid w:val="00CA7310"/>
    <w:rsid w:val="00CA7606"/>
    <w:rsid w:val="00CB1475"/>
    <w:rsid w:val="00CB1E8D"/>
    <w:rsid w:val="00CB20F1"/>
    <w:rsid w:val="00CB55C1"/>
    <w:rsid w:val="00CB5A57"/>
    <w:rsid w:val="00CB6182"/>
    <w:rsid w:val="00CB647A"/>
    <w:rsid w:val="00CB6948"/>
    <w:rsid w:val="00CB6AC9"/>
    <w:rsid w:val="00CC17CF"/>
    <w:rsid w:val="00CC1E31"/>
    <w:rsid w:val="00CC3152"/>
    <w:rsid w:val="00CC3196"/>
    <w:rsid w:val="00CC46B0"/>
    <w:rsid w:val="00CC61B5"/>
    <w:rsid w:val="00CD0382"/>
    <w:rsid w:val="00CD1B51"/>
    <w:rsid w:val="00CD26D7"/>
    <w:rsid w:val="00CD27DC"/>
    <w:rsid w:val="00CD2F5C"/>
    <w:rsid w:val="00CD53D0"/>
    <w:rsid w:val="00CD5CD4"/>
    <w:rsid w:val="00CD68AB"/>
    <w:rsid w:val="00CD69FD"/>
    <w:rsid w:val="00CD7218"/>
    <w:rsid w:val="00CE03A9"/>
    <w:rsid w:val="00CE0714"/>
    <w:rsid w:val="00CE109B"/>
    <w:rsid w:val="00CE13DD"/>
    <w:rsid w:val="00CE144C"/>
    <w:rsid w:val="00CE2938"/>
    <w:rsid w:val="00CE3039"/>
    <w:rsid w:val="00CE35BA"/>
    <w:rsid w:val="00CE363A"/>
    <w:rsid w:val="00CE3699"/>
    <w:rsid w:val="00CE3A75"/>
    <w:rsid w:val="00CE48FC"/>
    <w:rsid w:val="00CE6A2D"/>
    <w:rsid w:val="00CE6DA7"/>
    <w:rsid w:val="00CF10E1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1412"/>
    <w:rsid w:val="00D035A5"/>
    <w:rsid w:val="00D04205"/>
    <w:rsid w:val="00D047D8"/>
    <w:rsid w:val="00D04F0A"/>
    <w:rsid w:val="00D05109"/>
    <w:rsid w:val="00D06CA7"/>
    <w:rsid w:val="00D10535"/>
    <w:rsid w:val="00D110F5"/>
    <w:rsid w:val="00D11A79"/>
    <w:rsid w:val="00D13FB7"/>
    <w:rsid w:val="00D149D9"/>
    <w:rsid w:val="00D14BC5"/>
    <w:rsid w:val="00D155F0"/>
    <w:rsid w:val="00D170C5"/>
    <w:rsid w:val="00D17467"/>
    <w:rsid w:val="00D17877"/>
    <w:rsid w:val="00D21FCC"/>
    <w:rsid w:val="00D27EED"/>
    <w:rsid w:val="00D3146F"/>
    <w:rsid w:val="00D318DF"/>
    <w:rsid w:val="00D31AE5"/>
    <w:rsid w:val="00D32EA0"/>
    <w:rsid w:val="00D338DD"/>
    <w:rsid w:val="00D33C36"/>
    <w:rsid w:val="00D33ECA"/>
    <w:rsid w:val="00D36670"/>
    <w:rsid w:val="00D400A8"/>
    <w:rsid w:val="00D400CC"/>
    <w:rsid w:val="00D41E20"/>
    <w:rsid w:val="00D421AB"/>
    <w:rsid w:val="00D42E03"/>
    <w:rsid w:val="00D439F6"/>
    <w:rsid w:val="00D44141"/>
    <w:rsid w:val="00D44C58"/>
    <w:rsid w:val="00D46CB7"/>
    <w:rsid w:val="00D46ED0"/>
    <w:rsid w:val="00D4719E"/>
    <w:rsid w:val="00D51332"/>
    <w:rsid w:val="00D5167F"/>
    <w:rsid w:val="00D51A7C"/>
    <w:rsid w:val="00D51AA1"/>
    <w:rsid w:val="00D531CF"/>
    <w:rsid w:val="00D53E73"/>
    <w:rsid w:val="00D551A6"/>
    <w:rsid w:val="00D55D14"/>
    <w:rsid w:val="00D563DF"/>
    <w:rsid w:val="00D57459"/>
    <w:rsid w:val="00D6011E"/>
    <w:rsid w:val="00D6078D"/>
    <w:rsid w:val="00D60DE2"/>
    <w:rsid w:val="00D61728"/>
    <w:rsid w:val="00D620F7"/>
    <w:rsid w:val="00D6322B"/>
    <w:rsid w:val="00D633BF"/>
    <w:rsid w:val="00D658E7"/>
    <w:rsid w:val="00D70D97"/>
    <w:rsid w:val="00D711E6"/>
    <w:rsid w:val="00D7226D"/>
    <w:rsid w:val="00D72B75"/>
    <w:rsid w:val="00D732E4"/>
    <w:rsid w:val="00D73B2A"/>
    <w:rsid w:val="00D74C9B"/>
    <w:rsid w:val="00D74EC5"/>
    <w:rsid w:val="00D76237"/>
    <w:rsid w:val="00D769DC"/>
    <w:rsid w:val="00D776EF"/>
    <w:rsid w:val="00D77B9E"/>
    <w:rsid w:val="00D829F9"/>
    <w:rsid w:val="00D830B4"/>
    <w:rsid w:val="00D83383"/>
    <w:rsid w:val="00D83DBE"/>
    <w:rsid w:val="00D85CA0"/>
    <w:rsid w:val="00D8629A"/>
    <w:rsid w:val="00D86AC2"/>
    <w:rsid w:val="00D87A7D"/>
    <w:rsid w:val="00D87B9D"/>
    <w:rsid w:val="00D903F0"/>
    <w:rsid w:val="00D9105C"/>
    <w:rsid w:val="00D91718"/>
    <w:rsid w:val="00D91B65"/>
    <w:rsid w:val="00D9247F"/>
    <w:rsid w:val="00D94063"/>
    <w:rsid w:val="00D940CB"/>
    <w:rsid w:val="00D94285"/>
    <w:rsid w:val="00D94565"/>
    <w:rsid w:val="00D94AE3"/>
    <w:rsid w:val="00D95560"/>
    <w:rsid w:val="00D967D8"/>
    <w:rsid w:val="00D97728"/>
    <w:rsid w:val="00D97AAB"/>
    <w:rsid w:val="00DA0FE5"/>
    <w:rsid w:val="00DA12A1"/>
    <w:rsid w:val="00DA1DA4"/>
    <w:rsid w:val="00DA2003"/>
    <w:rsid w:val="00DA3B13"/>
    <w:rsid w:val="00DA4585"/>
    <w:rsid w:val="00DA5B62"/>
    <w:rsid w:val="00DA5EB6"/>
    <w:rsid w:val="00DA6C1C"/>
    <w:rsid w:val="00DA7D21"/>
    <w:rsid w:val="00DB0CD5"/>
    <w:rsid w:val="00DB18D7"/>
    <w:rsid w:val="00DB1A0D"/>
    <w:rsid w:val="00DB1E2D"/>
    <w:rsid w:val="00DB2233"/>
    <w:rsid w:val="00DB2316"/>
    <w:rsid w:val="00DB2C2F"/>
    <w:rsid w:val="00DB5F02"/>
    <w:rsid w:val="00DB6024"/>
    <w:rsid w:val="00DB6E1A"/>
    <w:rsid w:val="00DB6EF1"/>
    <w:rsid w:val="00DC06F0"/>
    <w:rsid w:val="00DC079F"/>
    <w:rsid w:val="00DC0EED"/>
    <w:rsid w:val="00DC1299"/>
    <w:rsid w:val="00DC1740"/>
    <w:rsid w:val="00DC1C4E"/>
    <w:rsid w:val="00DC2679"/>
    <w:rsid w:val="00DC36FC"/>
    <w:rsid w:val="00DC40FC"/>
    <w:rsid w:val="00DC4EB8"/>
    <w:rsid w:val="00DC5395"/>
    <w:rsid w:val="00DC5B03"/>
    <w:rsid w:val="00DC61D2"/>
    <w:rsid w:val="00DC6C26"/>
    <w:rsid w:val="00DC6CD1"/>
    <w:rsid w:val="00DD2FFE"/>
    <w:rsid w:val="00DD3C97"/>
    <w:rsid w:val="00DD463D"/>
    <w:rsid w:val="00DD4FBD"/>
    <w:rsid w:val="00DD5AD5"/>
    <w:rsid w:val="00DD5C75"/>
    <w:rsid w:val="00DD67BA"/>
    <w:rsid w:val="00DE0FBC"/>
    <w:rsid w:val="00DE1380"/>
    <w:rsid w:val="00DE1EF1"/>
    <w:rsid w:val="00DE1FB3"/>
    <w:rsid w:val="00DE214B"/>
    <w:rsid w:val="00DE2928"/>
    <w:rsid w:val="00DE342B"/>
    <w:rsid w:val="00DE3A68"/>
    <w:rsid w:val="00DE7D4B"/>
    <w:rsid w:val="00DF0323"/>
    <w:rsid w:val="00DF035F"/>
    <w:rsid w:val="00DF0949"/>
    <w:rsid w:val="00DF1011"/>
    <w:rsid w:val="00DF114D"/>
    <w:rsid w:val="00DF14F2"/>
    <w:rsid w:val="00DF360F"/>
    <w:rsid w:val="00DF3950"/>
    <w:rsid w:val="00DF3ED3"/>
    <w:rsid w:val="00DF5833"/>
    <w:rsid w:val="00DF713B"/>
    <w:rsid w:val="00DF7B74"/>
    <w:rsid w:val="00DF7C8A"/>
    <w:rsid w:val="00E005FE"/>
    <w:rsid w:val="00E018C9"/>
    <w:rsid w:val="00E01E51"/>
    <w:rsid w:val="00E0338E"/>
    <w:rsid w:val="00E04F25"/>
    <w:rsid w:val="00E05599"/>
    <w:rsid w:val="00E05C71"/>
    <w:rsid w:val="00E06B2A"/>
    <w:rsid w:val="00E07139"/>
    <w:rsid w:val="00E1121E"/>
    <w:rsid w:val="00E11755"/>
    <w:rsid w:val="00E128B0"/>
    <w:rsid w:val="00E132FE"/>
    <w:rsid w:val="00E139C0"/>
    <w:rsid w:val="00E14572"/>
    <w:rsid w:val="00E1486B"/>
    <w:rsid w:val="00E15238"/>
    <w:rsid w:val="00E15BC6"/>
    <w:rsid w:val="00E1654D"/>
    <w:rsid w:val="00E16B49"/>
    <w:rsid w:val="00E16F5C"/>
    <w:rsid w:val="00E16F92"/>
    <w:rsid w:val="00E2110F"/>
    <w:rsid w:val="00E2150D"/>
    <w:rsid w:val="00E21BCB"/>
    <w:rsid w:val="00E22344"/>
    <w:rsid w:val="00E23C42"/>
    <w:rsid w:val="00E240DD"/>
    <w:rsid w:val="00E2580E"/>
    <w:rsid w:val="00E267E2"/>
    <w:rsid w:val="00E27871"/>
    <w:rsid w:val="00E27994"/>
    <w:rsid w:val="00E325D9"/>
    <w:rsid w:val="00E331BB"/>
    <w:rsid w:val="00E3347B"/>
    <w:rsid w:val="00E351D4"/>
    <w:rsid w:val="00E35A14"/>
    <w:rsid w:val="00E366EE"/>
    <w:rsid w:val="00E371F3"/>
    <w:rsid w:val="00E40147"/>
    <w:rsid w:val="00E40DDE"/>
    <w:rsid w:val="00E41E55"/>
    <w:rsid w:val="00E42FEE"/>
    <w:rsid w:val="00E4375C"/>
    <w:rsid w:val="00E44017"/>
    <w:rsid w:val="00E457D1"/>
    <w:rsid w:val="00E45CF4"/>
    <w:rsid w:val="00E4687A"/>
    <w:rsid w:val="00E46BD0"/>
    <w:rsid w:val="00E46D39"/>
    <w:rsid w:val="00E50964"/>
    <w:rsid w:val="00E5255E"/>
    <w:rsid w:val="00E52771"/>
    <w:rsid w:val="00E52E5B"/>
    <w:rsid w:val="00E54045"/>
    <w:rsid w:val="00E54A73"/>
    <w:rsid w:val="00E559A2"/>
    <w:rsid w:val="00E55F40"/>
    <w:rsid w:val="00E56E40"/>
    <w:rsid w:val="00E6089E"/>
    <w:rsid w:val="00E612F0"/>
    <w:rsid w:val="00E61959"/>
    <w:rsid w:val="00E61DF9"/>
    <w:rsid w:val="00E635CF"/>
    <w:rsid w:val="00E63B10"/>
    <w:rsid w:val="00E63F52"/>
    <w:rsid w:val="00E6512E"/>
    <w:rsid w:val="00E665A5"/>
    <w:rsid w:val="00E667FB"/>
    <w:rsid w:val="00E66E78"/>
    <w:rsid w:val="00E70248"/>
    <w:rsid w:val="00E7029F"/>
    <w:rsid w:val="00E70D69"/>
    <w:rsid w:val="00E7134A"/>
    <w:rsid w:val="00E71A0E"/>
    <w:rsid w:val="00E7231A"/>
    <w:rsid w:val="00E72B11"/>
    <w:rsid w:val="00E73611"/>
    <w:rsid w:val="00E7399C"/>
    <w:rsid w:val="00E73CE9"/>
    <w:rsid w:val="00E741C4"/>
    <w:rsid w:val="00E76734"/>
    <w:rsid w:val="00E76D1A"/>
    <w:rsid w:val="00E80B5A"/>
    <w:rsid w:val="00E81288"/>
    <w:rsid w:val="00E81EC3"/>
    <w:rsid w:val="00E82F1F"/>
    <w:rsid w:val="00E833AA"/>
    <w:rsid w:val="00E83B2E"/>
    <w:rsid w:val="00E83BD5"/>
    <w:rsid w:val="00E83E64"/>
    <w:rsid w:val="00E84CDC"/>
    <w:rsid w:val="00E84D0B"/>
    <w:rsid w:val="00E85B1A"/>
    <w:rsid w:val="00E868DB"/>
    <w:rsid w:val="00E868EC"/>
    <w:rsid w:val="00E86943"/>
    <w:rsid w:val="00E86E0D"/>
    <w:rsid w:val="00E86EED"/>
    <w:rsid w:val="00E87AA3"/>
    <w:rsid w:val="00E902C5"/>
    <w:rsid w:val="00E910DC"/>
    <w:rsid w:val="00E91133"/>
    <w:rsid w:val="00E9161D"/>
    <w:rsid w:val="00E91780"/>
    <w:rsid w:val="00E91972"/>
    <w:rsid w:val="00E9251F"/>
    <w:rsid w:val="00E92687"/>
    <w:rsid w:val="00E92B6E"/>
    <w:rsid w:val="00E93AB9"/>
    <w:rsid w:val="00E9415B"/>
    <w:rsid w:val="00E946EF"/>
    <w:rsid w:val="00E94BB9"/>
    <w:rsid w:val="00E958A0"/>
    <w:rsid w:val="00E959FB"/>
    <w:rsid w:val="00E95C39"/>
    <w:rsid w:val="00E97B03"/>
    <w:rsid w:val="00E97F66"/>
    <w:rsid w:val="00EA138D"/>
    <w:rsid w:val="00EA1E82"/>
    <w:rsid w:val="00EA2229"/>
    <w:rsid w:val="00EA284B"/>
    <w:rsid w:val="00EA299C"/>
    <w:rsid w:val="00EA3CF3"/>
    <w:rsid w:val="00EA4717"/>
    <w:rsid w:val="00EA7D0B"/>
    <w:rsid w:val="00EB12D9"/>
    <w:rsid w:val="00EB1488"/>
    <w:rsid w:val="00EB22AE"/>
    <w:rsid w:val="00EB2D40"/>
    <w:rsid w:val="00EB319D"/>
    <w:rsid w:val="00EB3908"/>
    <w:rsid w:val="00EB3DF8"/>
    <w:rsid w:val="00EB41AA"/>
    <w:rsid w:val="00EB48C5"/>
    <w:rsid w:val="00EB68A5"/>
    <w:rsid w:val="00EB6963"/>
    <w:rsid w:val="00EB7FC2"/>
    <w:rsid w:val="00EC070B"/>
    <w:rsid w:val="00EC12FA"/>
    <w:rsid w:val="00EC1AFF"/>
    <w:rsid w:val="00EC2907"/>
    <w:rsid w:val="00EC2D10"/>
    <w:rsid w:val="00EC30A9"/>
    <w:rsid w:val="00EC36C3"/>
    <w:rsid w:val="00EC40B4"/>
    <w:rsid w:val="00EC6092"/>
    <w:rsid w:val="00EC691D"/>
    <w:rsid w:val="00EC70C3"/>
    <w:rsid w:val="00EC77E9"/>
    <w:rsid w:val="00EC7BB0"/>
    <w:rsid w:val="00ED1FAC"/>
    <w:rsid w:val="00ED2812"/>
    <w:rsid w:val="00ED2B90"/>
    <w:rsid w:val="00ED2FDB"/>
    <w:rsid w:val="00ED469C"/>
    <w:rsid w:val="00ED46B2"/>
    <w:rsid w:val="00ED50BD"/>
    <w:rsid w:val="00ED60B1"/>
    <w:rsid w:val="00ED6E9F"/>
    <w:rsid w:val="00ED7471"/>
    <w:rsid w:val="00ED7837"/>
    <w:rsid w:val="00ED79EF"/>
    <w:rsid w:val="00EE08BE"/>
    <w:rsid w:val="00EE173C"/>
    <w:rsid w:val="00EE20E2"/>
    <w:rsid w:val="00EE4ADD"/>
    <w:rsid w:val="00EE4FE1"/>
    <w:rsid w:val="00EE5068"/>
    <w:rsid w:val="00EE58D4"/>
    <w:rsid w:val="00EE688C"/>
    <w:rsid w:val="00EE69BD"/>
    <w:rsid w:val="00EE6E34"/>
    <w:rsid w:val="00EE7D86"/>
    <w:rsid w:val="00EF0251"/>
    <w:rsid w:val="00EF0E1D"/>
    <w:rsid w:val="00EF0E50"/>
    <w:rsid w:val="00EF178C"/>
    <w:rsid w:val="00EF1B1F"/>
    <w:rsid w:val="00EF1F14"/>
    <w:rsid w:val="00EF253A"/>
    <w:rsid w:val="00EF369D"/>
    <w:rsid w:val="00EF50A0"/>
    <w:rsid w:val="00EF5263"/>
    <w:rsid w:val="00EF5993"/>
    <w:rsid w:val="00EF7548"/>
    <w:rsid w:val="00F01CE3"/>
    <w:rsid w:val="00F02385"/>
    <w:rsid w:val="00F02625"/>
    <w:rsid w:val="00F02C7E"/>
    <w:rsid w:val="00F036ED"/>
    <w:rsid w:val="00F047FE"/>
    <w:rsid w:val="00F048C6"/>
    <w:rsid w:val="00F05783"/>
    <w:rsid w:val="00F06943"/>
    <w:rsid w:val="00F06A7C"/>
    <w:rsid w:val="00F07352"/>
    <w:rsid w:val="00F076C6"/>
    <w:rsid w:val="00F07D1E"/>
    <w:rsid w:val="00F07FDE"/>
    <w:rsid w:val="00F101D2"/>
    <w:rsid w:val="00F10F15"/>
    <w:rsid w:val="00F112F2"/>
    <w:rsid w:val="00F11857"/>
    <w:rsid w:val="00F11C16"/>
    <w:rsid w:val="00F11F96"/>
    <w:rsid w:val="00F1202D"/>
    <w:rsid w:val="00F12D4D"/>
    <w:rsid w:val="00F15490"/>
    <w:rsid w:val="00F15CF9"/>
    <w:rsid w:val="00F1616A"/>
    <w:rsid w:val="00F16190"/>
    <w:rsid w:val="00F16C9B"/>
    <w:rsid w:val="00F16F16"/>
    <w:rsid w:val="00F20921"/>
    <w:rsid w:val="00F2160B"/>
    <w:rsid w:val="00F2202E"/>
    <w:rsid w:val="00F23980"/>
    <w:rsid w:val="00F24BD0"/>
    <w:rsid w:val="00F25974"/>
    <w:rsid w:val="00F26D79"/>
    <w:rsid w:val="00F27404"/>
    <w:rsid w:val="00F27AB3"/>
    <w:rsid w:val="00F30A32"/>
    <w:rsid w:val="00F30A41"/>
    <w:rsid w:val="00F30AC7"/>
    <w:rsid w:val="00F3171C"/>
    <w:rsid w:val="00F31E6B"/>
    <w:rsid w:val="00F33F36"/>
    <w:rsid w:val="00F35A89"/>
    <w:rsid w:val="00F3611A"/>
    <w:rsid w:val="00F375A8"/>
    <w:rsid w:val="00F415B6"/>
    <w:rsid w:val="00F4185C"/>
    <w:rsid w:val="00F42FDA"/>
    <w:rsid w:val="00F4387D"/>
    <w:rsid w:val="00F4475C"/>
    <w:rsid w:val="00F45B12"/>
    <w:rsid w:val="00F45C4A"/>
    <w:rsid w:val="00F45CDB"/>
    <w:rsid w:val="00F46F10"/>
    <w:rsid w:val="00F475C9"/>
    <w:rsid w:val="00F47AA0"/>
    <w:rsid w:val="00F500C1"/>
    <w:rsid w:val="00F50273"/>
    <w:rsid w:val="00F51523"/>
    <w:rsid w:val="00F51B49"/>
    <w:rsid w:val="00F52371"/>
    <w:rsid w:val="00F526F8"/>
    <w:rsid w:val="00F55185"/>
    <w:rsid w:val="00F55326"/>
    <w:rsid w:val="00F56A3C"/>
    <w:rsid w:val="00F57F63"/>
    <w:rsid w:val="00F6107D"/>
    <w:rsid w:val="00F618D8"/>
    <w:rsid w:val="00F621B4"/>
    <w:rsid w:val="00F64888"/>
    <w:rsid w:val="00F648CD"/>
    <w:rsid w:val="00F64A08"/>
    <w:rsid w:val="00F64F50"/>
    <w:rsid w:val="00F650AB"/>
    <w:rsid w:val="00F65794"/>
    <w:rsid w:val="00F65C3D"/>
    <w:rsid w:val="00F66407"/>
    <w:rsid w:val="00F70112"/>
    <w:rsid w:val="00F7064D"/>
    <w:rsid w:val="00F7120C"/>
    <w:rsid w:val="00F72564"/>
    <w:rsid w:val="00F72591"/>
    <w:rsid w:val="00F72D43"/>
    <w:rsid w:val="00F7391A"/>
    <w:rsid w:val="00F74EA5"/>
    <w:rsid w:val="00F763BD"/>
    <w:rsid w:val="00F76638"/>
    <w:rsid w:val="00F8074B"/>
    <w:rsid w:val="00F8083A"/>
    <w:rsid w:val="00F81616"/>
    <w:rsid w:val="00F81686"/>
    <w:rsid w:val="00F82A6B"/>
    <w:rsid w:val="00F83FB1"/>
    <w:rsid w:val="00F8596D"/>
    <w:rsid w:val="00F86BF7"/>
    <w:rsid w:val="00F91154"/>
    <w:rsid w:val="00F91A2C"/>
    <w:rsid w:val="00F9224F"/>
    <w:rsid w:val="00F924F6"/>
    <w:rsid w:val="00F92778"/>
    <w:rsid w:val="00F92CDB"/>
    <w:rsid w:val="00F93CF6"/>
    <w:rsid w:val="00F94072"/>
    <w:rsid w:val="00F94A4C"/>
    <w:rsid w:val="00F952D4"/>
    <w:rsid w:val="00F95708"/>
    <w:rsid w:val="00F95996"/>
    <w:rsid w:val="00F95B71"/>
    <w:rsid w:val="00F95F73"/>
    <w:rsid w:val="00F960DC"/>
    <w:rsid w:val="00F96EE1"/>
    <w:rsid w:val="00F97EB7"/>
    <w:rsid w:val="00FA12C9"/>
    <w:rsid w:val="00FA1336"/>
    <w:rsid w:val="00FA15E7"/>
    <w:rsid w:val="00FA191D"/>
    <w:rsid w:val="00FA24C0"/>
    <w:rsid w:val="00FA49EC"/>
    <w:rsid w:val="00FA5AA5"/>
    <w:rsid w:val="00FA7215"/>
    <w:rsid w:val="00FA748A"/>
    <w:rsid w:val="00FA75CC"/>
    <w:rsid w:val="00FA7A9D"/>
    <w:rsid w:val="00FA7F6F"/>
    <w:rsid w:val="00FA7FE6"/>
    <w:rsid w:val="00FB0567"/>
    <w:rsid w:val="00FB0AF1"/>
    <w:rsid w:val="00FB246F"/>
    <w:rsid w:val="00FB3473"/>
    <w:rsid w:val="00FB3688"/>
    <w:rsid w:val="00FB3C60"/>
    <w:rsid w:val="00FB3EB2"/>
    <w:rsid w:val="00FB536C"/>
    <w:rsid w:val="00FB603C"/>
    <w:rsid w:val="00FB7077"/>
    <w:rsid w:val="00FB7334"/>
    <w:rsid w:val="00FB734F"/>
    <w:rsid w:val="00FC028E"/>
    <w:rsid w:val="00FC09DB"/>
    <w:rsid w:val="00FC10DB"/>
    <w:rsid w:val="00FC2148"/>
    <w:rsid w:val="00FC29A0"/>
    <w:rsid w:val="00FC3A27"/>
    <w:rsid w:val="00FC4363"/>
    <w:rsid w:val="00FC4F90"/>
    <w:rsid w:val="00FC63CD"/>
    <w:rsid w:val="00FC6D0D"/>
    <w:rsid w:val="00FD107A"/>
    <w:rsid w:val="00FD10F3"/>
    <w:rsid w:val="00FD1109"/>
    <w:rsid w:val="00FD128F"/>
    <w:rsid w:val="00FD13A7"/>
    <w:rsid w:val="00FD1549"/>
    <w:rsid w:val="00FD1DF1"/>
    <w:rsid w:val="00FD43C1"/>
    <w:rsid w:val="00FD532C"/>
    <w:rsid w:val="00FD5B3F"/>
    <w:rsid w:val="00FD6E67"/>
    <w:rsid w:val="00FE33C3"/>
    <w:rsid w:val="00FE3D78"/>
    <w:rsid w:val="00FE4D49"/>
    <w:rsid w:val="00FE4FCC"/>
    <w:rsid w:val="00FE5C03"/>
    <w:rsid w:val="00FE6FDD"/>
    <w:rsid w:val="00FE72ED"/>
    <w:rsid w:val="00FF0FAF"/>
    <w:rsid w:val="00FF2BE4"/>
    <w:rsid w:val="00FF40BB"/>
    <w:rsid w:val="00FF4963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  <w15:docId w15:val="{2F31C8FC-57A8-4A00-909D-8F607A0C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31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90D5-0286-4C62-8A52-4701C005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manager0</cp:lastModifiedBy>
  <cp:revision>211</cp:revision>
  <cp:lastPrinted>2022-05-19T14:49:00Z</cp:lastPrinted>
  <dcterms:created xsi:type="dcterms:W3CDTF">2022-05-19T13:01:00Z</dcterms:created>
  <dcterms:modified xsi:type="dcterms:W3CDTF">2025-12-12T07:57:00Z</dcterms:modified>
</cp:coreProperties>
</file>